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2D" w:rsidRDefault="00320CA5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Repülő</w:t>
      </w:r>
      <w:r w:rsidR="006B6153" w:rsidRPr="006B6153">
        <w:rPr>
          <w:rFonts w:ascii="Times New Roman" w:hAnsi="Times New Roman" w:cs="Times New Roman"/>
          <w:b/>
          <w:sz w:val="24"/>
          <w:szCs w:val="24"/>
        </w:rPr>
        <w:t>mérnöki szak hallga</w:t>
      </w:r>
      <w:r w:rsidR="0022543F">
        <w:rPr>
          <w:rFonts w:ascii="Times New Roman" w:hAnsi="Times New Roman" w:cs="Times New Roman"/>
          <w:b/>
          <w:sz w:val="24"/>
          <w:szCs w:val="24"/>
        </w:rPr>
        <w:t xml:space="preserve">tói elégedettség értékelése </w:t>
      </w:r>
    </w:p>
    <w:p w:rsidR="00AC50CF" w:rsidRDefault="0022543F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6B6153" w:rsidRDefault="00925FDC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repülő</w:t>
      </w:r>
      <w:r w:rsidR="006B6153">
        <w:rPr>
          <w:rFonts w:ascii="Times New Roman" w:hAnsi="Times New Roman" w:cs="Times New Roman"/>
          <w:sz w:val="24"/>
          <w:szCs w:val="24"/>
        </w:rPr>
        <w:t>mérnöki szak hallgatói a korábbi évek gyakorlatának megfelelően a megadott szempontrend</w:t>
      </w:r>
      <w:r>
        <w:rPr>
          <w:rFonts w:ascii="Times New Roman" w:hAnsi="Times New Roman" w:cs="Times New Roman"/>
          <w:sz w:val="24"/>
          <w:szCs w:val="24"/>
        </w:rPr>
        <w:t>szer szerint értékelték a repülő</w:t>
      </w:r>
      <w:r w:rsidR="006B6153">
        <w:rPr>
          <w:rFonts w:ascii="Times New Roman" w:hAnsi="Times New Roman" w:cs="Times New Roman"/>
          <w:sz w:val="24"/>
          <w:szCs w:val="24"/>
        </w:rPr>
        <w:t>m</w:t>
      </w:r>
      <w:r w:rsidR="00203AD4">
        <w:rPr>
          <w:rFonts w:ascii="Times New Roman" w:hAnsi="Times New Roman" w:cs="Times New Roman"/>
          <w:sz w:val="24"/>
          <w:szCs w:val="24"/>
        </w:rPr>
        <w:t>érnö</w:t>
      </w:r>
      <w:r w:rsidR="0022543F">
        <w:rPr>
          <w:rFonts w:ascii="Times New Roman" w:hAnsi="Times New Roman" w:cs="Times New Roman"/>
          <w:sz w:val="24"/>
          <w:szCs w:val="24"/>
        </w:rPr>
        <w:t>ki szakot. A hallgatók 25%-a (3</w:t>
      </w:r>
      <w:r>
        <w:rPr>
          <w:rFonts w:ascii="Times New Roman" w:hAnsi="Times New Roman" w:cs="Times New Roman"/>
          <w:sz w:val="24"/>
          <w:szCs w:val="24"/>
        </w:rPr>
        <w:t>7</w:t>
      </w:r>
      <w:r w:rsidR="006B6153">
        <w:rPr>
          <w:rFonts w:ascii="Times New Roman" w:hAnsi="Times New Roman" w:cs="Times New Roman"/>
          <w:sz w:val="24"/>
          <w:szCs w:val="24"/>
        </w:rPr>
        <w:t xml:space="preserve"> fő) töltötte ki a kérdőívet. A</w:t>
      </w:r>
      <w:r>
        <w:rPr>
          <w:rFonts w:ascii="Times New Roman" w:hAnsi="Times New Roman" w:cs="Times New Roman"/>
          <w:sz w:val="24"/>
          <w:szCs w:val="24"/>
        </w:rPr>
        <w:t>z el</w:t>
      </w:r>
      <w:r w:rsidR="0022543F">
        <w:rPr>
          <w:rFonts w:ascii="Times New Roman" w:hAnsi="Times New Roman" w:cs="Times New Roman"/>
          <w:sz w:val="24"/>
          <w:szCs w:val="24"/>
        </w:rPr>
        <w:t>őző évi méréshez képest nőtt</w:t>
      </w:r>
      <w:r w:rsidR="006B6153">
        <w:rPr>
          <w:rFonts w:ascii="Times New Roman" w:hAnsi="Times New Roman" w:cs="Times New Roman"/>
          <w:sz w:val="24"/>
          <w:szCs w:val="24"/>
        </w:rPr>
        <w:t xml:space="preserve"> a felmérésben </w:t>
      </w:r>
      <w:proofErr w:type="gramStart"/>
      <w:r w:rsidR="006B6153">
        <w:rPr>
          <w:rFonts w:ascii="Times New Roman" w:hAnsi="Times New Roman" w:cs="Times New Roman"/>
          <w:sz w:val="24"/>
          <w:szCs w:val="24"/>
        </w:rPr>
        <w:t>résztvev</w:t>
      </w:r>
      <w:r w:rsidR="00230CF0">
        <w:rPr>
          <w:rFonts w:ascii="Times New Roman" w:hAnsi="Times New Roman" w:cs="Times New Roman"/>
          <w:sz w:val="24"/>
          <w:szCs w:val="24"/>
        </w:rPr>
        <w:t>ő hallgatók</w:t>
      </w:r>
      <w:proofErr w:type="gramEnd"/>
      <w:r w:rsidR="00230CF0">
        <w:rPr>
          <w:rFonts w:ascii="Times New Roman" w:hAnsi="Times New Roman" w:cs="Times New Roman"/>
          <w:sz w:val="24"/>
          <w:szCs w:val="24"/>
        </w:rPr>
        <w:t xml:space="preserve"> szám</w:t>
      </w:r>
      <w:r w:rsidR="0022543F">
        <w:rPr>
          <w:rFonts w:ascii="Times New Roman" w:hAnsi="Times New Roman" w:cs="Times New Roman"/>
          <w:sz w:val="24"/>
          <w:szCs w:val="24"/>
        </w:rPr>
        <w:t>a, ami 2022-ben 27</w:t>
      </w:r>
      <w:r w:rsidR="006B6153">
        <w:rPr>
          <w:rFonts w:ascii="Times New Roman" w:hAnsi="Times New Roman" w:cs="Times New Roman"/>
          <w:sz w:val="24"/>
          <w:szCs w:val="24"/>
        </w:rPr>
        <w:t>%</w:t>
      </w:r>
      <w:r w:rsidR="0022543F">
        <w:rPr>
          <w:rFonts w:ascii="Times New Roman" w:hAnsi="Times New Roman" w:cs="Times New Roman"/>
          <w:sz w:val="24"/>
          <w:szCs w:val="24"/>
        </w:rPr>
        <w:t>, 17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="006B6153">
        <w:rPr>
          <w:rFonts w:ascii="Times New Roman" w:hAnsi="Times New Roman" w:cs="Times New Roman"/>
          <w:sz w:val="24"/>
          <w:szCs w:val="24"/>
        </w:rPr>
        <w:t xml:space="preserve"> volt).</w:t>
      </w:r>
    </w:p>
    <w:p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6B6153" w:rsidRPr="00E214CC" w:rsidRDefault="006B6153" w:rsidP="000F578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 hallg</w:t>
      </w:r>
      <w:r w:rsidR="00E76465"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atói </w:t>
      </w:r>
      <w:r w:rsidR="00925FDC">
        <w:rPr>
          <w:rFonts w:ascii="Times New Roman" w:hAnsi="Times New Roman" w:cs="Times New Roman"/>
          <w:b/>
          <w:i/>
          <w:sz w:val="24"/>
          <w:szCs w:val="24"/>
        </w:rPr>
        <w:t>megítélés változónak</w:t>
      </w:r>
      <w:r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 tekinthető</w:t>
      </w:r>
      <w:r w:rsidR="0022543F">
        <w:rPr>
          <w:rFonts w:ascii="Times New Roman" w:hAnsi="Times New Roman" w:cs="Times New Roman"/>
          <w:sz w:val="24"/>
          <w:szCs w:val="24"/>
        </w:rPr>
        <w:t>. A hallgatók jelentős része, 40</w:t>
      </w:r>
      <w:r w:rsidRPr="006B6153">
        <w:rPr>
          <w:rFonts w:ascii="Times New Roman" w:hAnsi="Times New Roman" w:cs="Times New Roman"/>
          <w:sz w:val="24"/>
          <w:szCs w:val="24"/>
        </w:rPr>
        <w:t xml:space="preserve">%-a </w:t>
      </w:r>
      <w:proofErr w:type="gramStart"/>
      <w:r w:rsidR="00925FDC">
        <w:rPr>
          <w:rFonts w:ascii="Times New Roman" w:hAnsi="Times New Roman" w:cs="Times New Roman"/>
          <w:sz w:val="24"/>
          <w:szCs w:val="24"/>
        </w:rPr>
        <w:t xml:space="preserve">szerint </w:t>
      </w:r>
      <w:r w:rsidR="00E76465">
        <w:rPr>
          <w:rFonts w:ascii="Times New Roman" w:hAnsi="Times New Roman" w:cs="Times New Roman"/>
          <w:sz w:val="24"/>
          <w:szCs w:val="24"/>
        </w:rPr>
        <w:t xml:space="preserve"> az</w:t>
      </w:r>
      <w:proofErr w:type="gramEnd"/>
      <w:r w:rsidR="00E76465">
        <w:rPr>
          <w:rFonts w:ascii="Times New Roman" w:hAnsi="Times New Roman" w:cs="Times New Roman"/>
          <w:sz w:val="24"/>
          <w:szCs w:val="24"/>
        </w:rPr>
        <w:t xml:space="preserve"> oktatás színvonala</w:t>
      </w:r>
      <w:r w:rsidR="0022543F">
        <w:rPr>
          <w:rFonts w:ascii="Times New Roman" w:hAnsi="Times New Roman" w:cs="Times New Roman"/>
          <w:sz w:val="24"/>
          <w:szCs w:val="24"/>
        </w:rPr>
        <w:t xml:space="preserve"> erősen hullámzó (2022-ben 52,94</w:t>
      </w:r>
      <w:r>
        <w:rPr>
          <w:rFonts w:ascii="Times New Roman" w:hAnsi="Times New Roman" w:cs="Times New Roman"/>
          <w:sz w:val="24"/>
          <w:szCs w:val="24"/>
        </w:rPr>
        <w:t>% vélekedett így</w:t>
      </w:r>
      <w:r w:rsidR="0022543F">
        <w:rPr>
          <w:rFonts w:ascii="Times New Roman" w:hAnsi="Times New Roman" w:cs="Times New Roman"/>
          <w:sz w:val="24"/>
          <w:szCs w:val="24"/>
        </w:rPr>
        <w:t>, azaz még magasabb volt ez az arány</w:t>
      </w:r>
      <w:r w:rsidR="00E76465">
        <w:rPr>
          <w:rFonts w:ascii="Times New Roman" w:hAnsi="Times New Roman" w:cs="Times New Roman"/>
          <w:sz w:val="24"/>
          <w:szCs w:val="24"/>
        </w:rPr>
        <w:t>). Továbbá számottevően csökkent</w:t>
      </w:r>
      <w:r>
        <w:rPr>
          <w:rFonts w:ascii="Times New Roman" w:hAnsi="Times New Roman" w:cs="Times New Roman"/>
          <w:sz w:val="24"/>
          <w:szCs w:val="24"/>
        </w:rPr>
        <w:t xml:space="preserve"> azok száma, akik a </w:t>
      </w:r>
      <w:r w:rsidR="000F5785">
        <w:rPr>
          <w:rFonts w:ascii="Times New Roman" w:hAnsi="Times New Roman" w:cs="Times New Roman"/>
          <w:sz w:val="24"/>
          <w:szCs w:val="24"/>
        </w:rPr>
        <w:t>képzés</w:t>
      </w:r>
      <w:r w:rsidR="0022543F">
        <w:rPr>
          <w:rFonts w:ascii="Times New Roman" w:hAnsi="Times New Roman" w:cs="Times New Roman"/>
          <w:sz w:val="24"/>
          <w:szCs w:val="24"/>
        </w:rPr>
        <w:t>t</w:t>
      </w:r>
      <w:r w:rsidR="000F5785">
        <w:rPr>
          <w:rFonts w:ascii="Times New Roman" w:hAnsi="Times New Roman" w:cs="Times New Roman"/>
          <w:sz w:val="24"/>
          <w:szCs w:val="24"/>
        </w:rPr>
        <w:t xml:space="preserve"> </w:t>
      </w:r>
      <w:r w:rsidR="0022543F">
        <w:rPr>
          <w:rFonts w:ascii="Times New Roman" w:hAnsi="Times New Roman" w:cs="Times New Roman"/>
          <w:sz w:val="24"/>
          <w:szCs w:val="24"/>
        </w:rPr>
        <w:t>magas</w:t>
      </w:r>
      <w:r w:rsidR="000B340F">
        <w:rPr>
          <w:rFonts w:ascii="Times New Roman" w:hAnsi="Times New Roman" w:cs="Times New Roman"/>
          <w:sz w:val="24"/>
          <w:szCs w:val="24"/>
        </w:rPr>
        <w:t xml:space="preserve"> színvonalúnak</w:t>
      </w:r>
      <w:r w:rsidR="00925FDC">
        <w:rPr>
          <w:rFonts w:ascii="Times New Roman" w:hAnsi="Times New Roman" w:cs="Times New Roman"/>
          <w:sz w:val="24"/>
          <w:szCs w:val="24"/>
        </w:rPr>
        <w:t xml:space="preserve"> tartják, </w:t>
      </w:r>
      <w:r w:rsidR="000B340F">
        <w:rPr>
          <w:rFonts w:ascii="Times New Roman" w:hAnsi="Times New Roman" w:cs="Times New Roman"/>
          <w:sz w:val="24"/>
          <w:szCs w:val="24"/>
        </w:rPr>
        <w:t>8%-</w:t>
      </w:r>
      <w:proofErr w:type="spellStart"/>
      <w:r w:rsidR="000B340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B340F">
        <w:rPr>
          <w:rFonts w:ascii="Times New Roman" w:hAnsi="Times New Roman" w:cs="Times New Roman"/>
          <w:sz w:val="24"/>
          <w:szCs w:val="24"/>
        </w:rPr>
        <w:t xml:space="preserve"> a 2022-es 23,53%-</w:t>
      </w:r>
      <w:proofErr w:type="spellStart"/>
      <w:r w:rsidR="000B340F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925FDC">
        <w:rPr>
          <w:rFonts w:ascii="Times New Roman" w:hAnsi="Times New Roman" w:cs="Times New Roman"/>
          <w:sz w:val="24"/>
          <w:szCs w:val="24"/>
        </w:rPr>
        <w:t xml:space="preserve">. </w:t>
      </w:r>
      <w:r w:rsidR="000B340F">
        <w:rPr>
          <w:rFonts w:ascii="Times New Roman" w:hAnsi="Times New Roman" w:cs="Times New Roman"/>
          <w:sz w:val="24"/>
          <w:szCs w:val="24"/>
        </w:rPr>
        <w:t xml:space="preserve"> Továbbra is igen alacsony azok aránya, akik szerint megfelelő az oktatás színvo</w:t>
      </w:r>
      <w:r w:rsidR="002B19AD">
        <w:rPr>
          <w:rFonts w:ascii="Times New Roman" w:hAnsi="Times New Roman" w:cs="Times New Roman"/>
          <w:sz w:val="24"/>
          <w:szCs w:val="24"/>
        </w:rPr>
        <w:t xml:space="preserve">nala (2023: 3,6%, 2022: 5,88%). </w:t>
      </w:r>
      <w:r w:rsidR="000B340F">
        <w:rPr>
          <w:rFonts w:ascii="Times New Roman" w:hAnsi="Times New Roman" w:cs="Times New Roman"/>
          <w:b/>
          <w:i/>
          <w:sz w:val="24"/>
          <w:szCs w:val="24"/>
        </w:rPr>
        <w:t>Kedvezőtlen</w:t>
      </w:r>
      <w:r w:rsidR="00925FDC" w:rsidRPr="00E214CC">
        <w:rPr>
          <w:rFonts w:ascii="Times New Roman" w:hAnsi="Times New Roman" w:cs="Times New Roman"/>
          <w:b/>
          <w:i/>
          <w:sz w:val="24"/>
          <w:szCs w:val="24"/>
        </w:rPr>
        <w:t>, hogy</w:t>
      </w:r>
      <w:r w:rsidR="000B340F">
        <w:rPr>
          <w:rFonts w:ascii="Times New Roman" w:hAnsi="Times New Roman" w:cs="Times New Roman"/>
          <w:b/>
          <w:i/>
          <w:sz w:val="24"/>
          <w:szCs w:val="24"/>
        </w:rPr>
        <w:t xml:space="preserve"> továbbra is magas azok aránya</w:t>
      </w:r>
      <w:r w:rsidR="00E214CC" w:rsidRPr="00E214CC">
        <w:rPr>
          <w:rFonts w:ascii="Times New Roman" w:hAnsi="Times New Roman" w:cs="Times New Roman"/>
          <w:b/>
          <w:i/>
          <w:sz w:val="24"/>
          <w:szCs w:val="24"/>
        </w:rPr>
        <w:t>, akik szerint alacsony az oktatás színvonala</w:t>
      </w:r>
      <w:r w:rsidR="000B340F">
        <w:rPr>
          <w:rFonts w:ascii="Times New Roman" w:hAnsi="Times New Roman" w:cs="Times New Roman"/>
          <w:b/>
          <w:i/>
          <w:sz w:val="24"/>
          <w:szCs w:val="24"/>
        </w:rPr>
        <w:t xml:space="preserve"> (tavaly 17,65%, idén 16%)</w:t>
      </w:r>
      <w:r w:rsidR="00E214CC" w:rsidRPr="00E214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30CF0">
        <w:rPr>
          <w:rFonts w:ascii="Times New Roman" w:hAnsi="Times New Roman" w:cs="Times New Roman"/>
          <w:b/>
          <w:i/>
          <w:sz w:val="24"/>
          <w:szCs w:val="24"/>
        </w:rPr>
        <w:t xml:space="preserve"> Ez azért is furcsa, mert a tanulmányi átlagok a gyenge előképzettség, esetleg szorgalom hiány miatt romlanak. </w:t>
      </w:r>
      <w:r w:rsidR="000B340F">
        <w:rPr>
          <w:rFonts w:ascii="Times New Roman" w:hAnsi="Times New Roman" w:cs="Times New Roman"/>
          <w:b/>
          <w:i/>
          <w:sz w:val="24"/>
          <w:szCs w:val="24"/>
        </w:rPr>
        <w:t xml:space="preserve"> Ezeket a kedvezőtle</w:t>
      </w:r>
      <w:r w:rsidR="002B19AD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="00230CF0">
        <w:rPr>
          <w:rFonts w:ascii="Times New Roman" w:hAnsi="Times New Roman" w:cs="Times New Roman"/>
          <w:b/>
          <w:i/>
          <w:sz w:val="24"/>
          <w:szCs w:val="24"/>
        </w:rPr>
        <w:t>mutatókat a jövőben javítani sz</w:t>
      </w:r>
      <w:r w:rsidR="002B19AD">
        <w:rPr>
          <w:rFonts w:ascii="Times New Roman" w:hAnsi="Times New Roman" w:cs="Times New Roman"/>
          <w:b/>
          <w:i/>
          <w:sz w:val="24"/>
          <w:szCs w:val="24"/>
        </w:rPr>
        <w:t>ükséges.</w:t>
      </w:r>
    </w:p>
    <w:p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4C671D" w:rsidRDefault="00E26B50" w:rsidP="004C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8D3AE7">
        <w:rPr>
          <w:rFonts w:ascii="Times New Roman" w:hAnsi="Times New Roman" w:cs="Times New Roman"/>
          <w:sz w:val="24"/>
          <w:szCs w:val="24"/>
        </w:rPr>
        <w:t xml:space="preserve"> az Ö</w:t>
      </w:r>
      <w:r w:rsidR="00A971E0">
        <w:rPr>
          <w:rFonts w:ascii="Times New Roman" w:hAnsi="Times New Roman" w:cs="Times New Roman"/>
          <w:sz w:val="24"/>
          <w:szCs w:val="24"/>
        </w:rPr>
        <w:t>nálló tanulási készs</w:t>
      </w:r>
      <w:r w:rsidR="00E214CC">
        <w:rPr>
          <w:rFonts w:ascii="Times New Roman" w:hAnsi="Times New Roman" w:cs="Times New Roman"/>
          <w:sz w:val="24"/>
          <w:szCs w:val="24"/>
        </w:rPr>
        <w:t xml:space="preserve">ég </w:t>
      </w:r>
      <w:r w:rsidR="002B19AD">
        <w:rPr>
          <w:rFonts w:ascii="Times New Roman" w:hAnsi="Times New Roman" w:cs="Times New Roman"/>
          <w:sz w:val="24"/>
          <w:szCs w:val="24"/>
        </w:rPr>
        <w:t xml:space="preserve">megszerzésének képességét ( bár ez a mutató </w:t>
      </w:r>
      <w:r w:rsidR="005C175A">
        <w:rPr>
          <w:rFonts w:ascii="Times New Roman" w:hAnsi="Times New Roman" w:cs="Times New Roman"/>
          <w:sz w:val="24"/>
          <w:szCs w:val="24"/>
        </w:rPr>
        <w:t xml:space="preserve"> a 2022-es </w:t>
      </w:r>
      <w:r w:rsidR="002B19AD">
        <w:rPr>
          <w:rFonts w:ascii="Times New Roman" w:hAnsi="Times New Roman" w:cs="Times New Roman"/>
          <w:sz w:val="24"/>
          <w:szCs w:val="24"/>
        </w:rPr>
        <w:t>88,24%-</w:t>
      </w:r>
      <w:proofErr w:type="spellStart"/>
      <w:r w:rsidR="002B19AD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="002B19AD">
        <w:rPr>
          <w:rFonts w:ascii="Times New Roman" w:hAnsi="Times New Roman" w:cs="Times New Roman"/>
          <w:sz w:val="24"/>
          <w:szCs w:val="24"/>
        </w:rPr>
        <w:t xml:space="preserve"> 4</w:t>
      </w:r>
      <w:r w:rsidR="00E214CC">
        <w:rPr>
          <w:rFonts w:ascii="Times New Roman" w:hAnsi="Times New Roman" w:cs="Times New Roman"/>
          <w:sz w:val="24"/>
          <w:szCs w:val="24"/>
        </w:rPr>
        <w:t>4</w:t>
      </w:r>
      <w:r w:rsidR="00A971E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A971E0">
        <w:rPr>
          <w:rFonts w:ascii="Times New Roman" w:hAnsi="Times New Roman" w:cs="Times New Roman"/>
          <w:sz w:val="24"/>
          <w:szCs w:val="24"/>
        </w:rPr>
        <w:t>r</w:t>
      </w:r>
      <w:r w:rsidR="002B19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19AD">
        <w:rPr>
          <w:rFonts w:ascii="Times New Roman" w:hAnsi="Times New Roman" w:cs="Times New Roman"/>
          <w:sz w:val="24"/>
          <w:szCs w:val="24"/>
        </w:rPr>
        <w:t xml:space="preserve"> csökkent</w:t>
      </w:r>
      <w:r w:rsidR="00E214CC">
        <w:rPr>
          <w:rFonts w:ascii="Times New Roman" w:hAnsi="Times New Roman" w:cs="Times New Roman"/>
          <w:sz w:val="24"/>
          <w:szCs w:val="24"/>
        </w:rPr>
        <w:t>)</w:t>
      </w:r>
      <w:r w:rsidR="008D3AE7">
        <w:rPr>
          <w:rFonts w:ascii="Times New Roman" w:hAnsi="Times New Roman" w:cs="Times New Roman"/>
          <w:sz w:val="24"/>
          <w:szCs w:val="24"/>
        </w:rPr>
        <w:t>, a M</w:t>
      </w:r>
      <w:r w:rsidR="005C175A">
        <w:rPr>
          <w:rFonts w:ascii="Times New Roman" w:hAnsi="Times New Roman" w:cs="Times New Roman"/>
          <w:sz w:val="24"/>
          <w:szCs w:val="24"/>
        </w:rPr>
        <w:t>egszerzett tudás alkalmazását (ez a mutató is 41</w:t>
      </w:r>
      <w:r w:rsidR="008D3AE7">
        <w:rPr>
          <w:rFonts w:ascii="Times New Roman" w:hAnsi="Times New Roman" w:cs="Times New Roman"/>
          <w:sz w:val="24"/>
          <w:szCs w:val="24"/>
        </w:rPr>
        <w:t>,18%-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 xml:space="preserve"> 40%-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 xml:space="preserve"> csökkent),   a L</w:t>
      </w:r>
      <w:r w:rsidR="005C175A">
        <w:rPr>
          <w:rFonts w:ascii="Times New Roman" w:hAnsi="Times New Roman" w:cs="Times New Roman"/>
          <w:sz w:val="24"/>
          <w:szCs w:val="24"/>
        </w:rPr>
        <w:t>exikális tudásukat (ez is 6</w:t>
      </w:r>
      <w:r w:rsidR="008D3AE7">
        <w:rPr>
          <w:rFonts w:ascii="Times New Roman" w:hAnsi="Times New Roman" w:cs="Times New Roman"/>
          <w:sz w:val="24"/>
          <w:szCs w:val="24"/>
        </w:rPr>
        <w:t>4,71-ről 36%-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 xml:space="preserve"> csökkent) és a T</w:t>
      </w:r>
      <w:r w:rsidR="005C175A">
        <w:rPr>
          <w:rFonts w:ascii="Times New Roman" w:hAnsi="Times New Roman" w:cs="Times New Roman"/>
          <w:sz w:val="24"/>
          <w:szCs w:val="24"/>
        </w:rPr>
        <w:t>oleranciájukat (23,53%-</w:t>
      </w:r>
      <w:proofErr w:type="spellStart"/>
      <w:r w:rsidR="005C175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5C175A">
        <w:rPr>
          <w:rFonts w:ascii="Times New Roman" w:hAnsi="Times New Roman" w:cs="Times New Roman"/>
          <w:sz w:val="24"/>
          <w:szCs w:val="24"/>
        </w:rPr>
        <w:t xml:space="preserve"> 36%-</w:t>
      </w:r>
      <w:proofErr w:type="spellStart"/>
      <w:r w:rsidR="005C175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5C175A">
        <w:rPr>
          <w:rFonts w:ascii="Times New Roman" w:hAnsi="Times New Roman" w:cs="Times New Roman"/>
          <w:sz w:val="24"/>
          <w:szCs w:val="24"/>
        </w:rPr>
        <w:t xml:space="preserve"> nőtt)</w:t>
      </w:r>
      <w:r w:rsidR="00E214CC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fejlesztette.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E7">
        <w:rPr>
          <w:rFonts w:ascii="Times New Roman" w:hAnsi="Times New Roman" w:cs="Times New Roman"/>
          <w:sz w:val="24"/>
          <w:szCs w:val="24"/>
        </w:rPr>
        <w:t>A többi területen hullámzó a mutatók változása. Romlottak a mutatók a Gondolkodásmódnál (41,18%-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 xml:space="preserve"> 32%-re), a Csapatmunkánál (41,18%--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 xml:space="preserve"> 24%-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>), az Önkifejezésnél (5,88%-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 xml:space="preserve"> 4%-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>), és a Vitakészségnél (11,76%-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 xml:space="preserve"> 8%-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D3AE7">
        <w:rPr>
          <w:rFonts w:ascii="Times New Roman" w:hAnsi="Times New Roman" w:cs="Times New Roman"/>
          <w:sz w:val="24"/>
          <w:szCs w:val="24"/>
        </w:rPr>
        <w:t>).</w:t>
      </w:r>
      <w:r w:rsidR="00E214CC">
        <w:rPr>
          <w:rFonts w:ascii="Times New Roman" w:hAnsi="Times New Roman" w:cs="Times New Roman"/>
          <w:sz w:val="24"/>
          <w:szCs w:val="24"/>
        </w:rPr>
        <w:t xml:space="preserve"> </w:t>
      </w:r>
      <w:r w:rsidR="008D3AE7">
        <w:rPr>
          <w:rFonts w:ascii="Times New Roman" w:hAnsi="Times New Roman" w:cs="Times New Roman"/>
          <w:sz w:val="24"/>
          <w:szCs w:val="24"/>
        </w:rPr>
        <w:t>Javultak a mutatók a</w:t>
      </w:r>
      <w:r w:rsidR="004C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AE7">
        <w:rPr>
          <w:rFonts w:ascii="Times New Roman" w:hAnsi="Times New Roman" w:cs="Times New Roman"/>
          <w:sz w:val="24"/>
          <w:szCs w:val="24"/>
        </w:rPr>
        <w:t>Kr</w:t>
      </w:r>
      <w:r w:rsidR="004C671D">
        <w:rPr>
          <w:rFonts w:ascii="Times New Roman" w:hAnsi="Times New Roman" w:cs="Times New Roman"/>
          <w:sz w:val="24"/>
          <w:szCs w:val="24"/>
        </w:rPr>
        <w:t>eatívitásnál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 (5,88%-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 20%-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>) és</w:t>
      </w:r>
      <w:r w:rsidR="008D3AE7">
        <w:rPr>
          <w:rFonts w:ascii="Times New Roman" w:hAnsi="Times New Roman" w:cs="Times New Roman"/>
          <w:sz w:val="24"/>
          <w:szCs w:val="24"/>
        </w:rPr>
        <w:t xml:space="preserve"> </w:t>
      </w:r>
      <w:r w:rsidR="004C671D">
        <w:rPr>
          <w:rFonts w:ascii="Times New Roman" w:hAnsi="Times New Roman" w:cs="Times New Roman"/>
          <w:sz w:val="24"/>
          <w:szCs w:val="24"/>
        </w:rPr>
        <w:t>az Innováció területén (0%-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 12%-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).     </w:t>
      </w:r>
    </w:p>
    <w:p w:rsidR="00510888" w:rsidRPr="004C671D" w:rsidRDefault="00510888" w:rsidP="004C671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1D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510888" w:rsidRDefault="00510888" w:rsidP="005108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Az oktatók szakmai felkészültségének hallgató</w:t>
      </w:r>
      <w:r w:rsidR="00F31F3A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4C671D">
        <w:rPr>
          <w:rFonts w:ascii="Times New Roman" w:hAnsi="Times New Roman" w:cs="Times New Roman"/>
          <w:b/>
          <w:i/>
          <w:sz w:val="24"/>
          <w:szCs w:val="24"/>
        </w:rPr>
        <w:t>megítélése egészében kedvezően</w:t>
      </w:r>
      <w:r w:rsidR="00F31F3A">
        <w:rPr>
          <w:rFonts w:ascii="Times New Roman" w:hAnsi="Times New Roman" w:cs="Times New Roman"/>
          <w:b/>
          <w:i/>
          <w:sz w:val="24"/>
          <w:szCs w:val="24"/>
        </w:rPr>
        <w:t xml:space="preserve"> alakult</w:t>
      </w:r>
      <w:r w:rsidR="004C671D">
        <w:rPr>
          <w:rFonts w:ascii="Times New Roman" w:hAnsi="Times New Roman" w:cs="Times New Roman"/>
          <w:sz w:val="24"/>
          <w:szCs w:val="24"/>
        </w:rPr>
        <w:t>. Amíg a kiemelkedő minősítés 29,41%-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 32%-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 és </w:t>
      </w:r>
      <w:r w:rsidR="001F791B">
        <w:rPr>
          <w:rFonts w:ascii="Times New Roman" w:hAnsi="Times New Roman" w:cs="Times New Roman"/>
          <w:sz w:val="24"/>
          <w:szCs w:val="24"/>
        </w:rPr>
        <w:t xml:space="preserve">a megfelelő </w:t>
      </w:r>
      <w:r w:rsidR="004C671D">
        <w:rPr>
          <w:rFonts w:ascii="Times New Roman" w:hAnsi="Times New Roman" w:cs="Times New Roman"/>
          <w:sz w:val="24"/>
          <w:szCs w:val="24"/>
        </w:rPr>
        <w:t>minősítés 23,53%-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</w:t>
      </w:r>
      <w:r w:rsidR="004C671D">
        <w:rPr>
          <w:rFonts w:ascii="Times New Roman" w:hAnsi="Times New Roman" w:cs="Times New Roman"/>
          <w:sz w:val="24"/>
          <w:szCs w:val="24"/>
        </w:rPr>
        <w:t>32%-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 nőtt, addig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B82AEC">
        <w:rPr>
          <w:rFonts w:ascii="Times New Roman" w:hAnsi="Times New Roman" w:cs="Times New Roman"/>
          <w:sz w:val="24"/>
          <w:szCs w:val="24"/>
        </w:rPr>
        <w:t xml:space="preserve">oktatók </w:t>
      </w:r>
      <w:r>
        <w:rPr>
          <w:rFonts w:ascii="Times New Roman" w:hAnsi="Times New Roman" w:cs="Times New Roman"/>
          <w:sz w:val="24"/>
          <w:szCs w:val="24"/>
        </w:rPr>
        <w:t>egyénenként erősen változó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 w:rsidR="004C671D">
        <w:rPr>
          <w:rFonts w:ascii="Times New Roman" w:hAnsi="Times New Roman" w:cs="Times New Roman"/>
          <w:sz w:val="24"/>
          <w:szCs w:val="24"/>
        </w:rPr>
        <w:t>megítélés</w:t>
      </w:r>
      <w:r w:rsidR="00B82AEC">
        <w:rPr>
          <w:rFonts w:ascii="Times New Roman" w:hAnsi="Times New Roman" w:cs="Times New Roman"/>
          <w:sz w:val="24"/>
          <w:szCs w:val="24"/>
        </w:rPr>
        <w:t>e</w:t>
      </w:r>
      <w:r w:rsidR="004C671D">
        <w:rPr>
          <w:rFonts w:ascii="Times New Roman" w:hAnsi="Times New Roman" w:cs="Times New Roman"/>
          <w:sz w:val="24"/>
          <w:szCs w:val="24"/>
        </w:rPr>
        <w:t xml:space="preserve"> 41,18%-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 32</w:t>
      </w:r>
      <w:r w:rsidR="001F791B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1F791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C671D">
        <w:rPr>
          <w:rFonts w:ascii="Times New Roman" w:hAnsi="Times New Roman" w:cs="Times New Roman"/>
          <w:sz w:val="24"/>
          <w:szCs w:val="24"/>
        </w:rPr>
        <w:t xml:space="preserve">, míg az oktatók változó szakmai </w:t>
      </w:r>
      <w:proofErr w:type="spellStart"/>
      <w:r w:rsidR="004C671D">
        <w:rPr>
          <w:rFonts w:ascii="Times New Roman" w:hAnsi="Times New Roman" w:cs="Times New Roman"/>
          <w:sz w:val="24"/>
          <w:szCs w:val="24"/>
        </w:rPr>
        <w:t>felkészűltség</w:t>
      </w:r>
      <w:r w:rsidR="00B82AEC">
        <w:rPr>
          <w:rFonts w:ascii="Times New Roman" w:hAnsi="Times New Roman" w:cs="Times New Roman"/>
          <w:sz w:val="24"/>
          <w:szCs w:val="24"/>
        </w:rPr>
        <w:t>ét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minősítők aránya 5,88%-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4%-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csökkent. </w:t>
      </w:r>
    </w:p>
    <w:p w:rsidR="00B82AEC" w:rsidRDefault="00B82AEC" w:rsidP="005108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10EA" w:rsidRDefault="008F10EA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EA" w:rsidRPr="008F10EA" w:rsidRDefault="00987DEA" w:rsidP="008F10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0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B82AEC">
        <w:rPr>
          <w:rFonts w:ascii="Times New Roman" w:hAnsi="Times New Roman" w:cs="Times New Roman"/>
          <w:b/>
          <w:i/>
          <w:sz w:val="24"/>
          <w:szCs w:val="24"/>
        </w:rPr>
        <w:t>llgatói megítélése pozitívan</w:t>
      </w:r>
      <w:r w:rsidR="001F791B">
        <w:rPr>
          <w:rFonts w:ascii="Times New Roman" w:hAnsi="Times New Roman" w:cs="Times New Roman"/>
          <w:b/>
          <w:i/>
          <w:sz w:val="24"/>
          <w:szCs w:val="24"/>
        </w:rPr>
        <w:t xml:space="preserve"> alakult ebben az évben.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AEC">
        <w:rPr>
          <w:rFonts w:ascii="Times New Roman" w:hAnsi="Times New Roman" w:cs="Times New Roman"/>
          <w:sz w:val="24"/>
          <w:szCs w:val="24"/>
        </w:rPr>
        <w:t>Kissé javult</w:t>
      </w:r>
      <w:r w:rsidR="008F10EA">
        <w:rPr>
          <w:rFonts w:ascii="Times New Roman" w:hAnsi="Times New Roman" w:cs="Times New Roman"/>
          <w:sz w:val="24"/>
          <w:szCs w:val="24"/>
        </w:rPr>
        <w:t xml:space="preserve"> a Magasak a köve</w:t>
      </w:r>
      <w:r w:rsidR="00230CF0">
        <w:rPr>
          <w:rFonts w:ascii="Times New Roman" w:hAnsi="Times New Roman" w:cs="Times New Roman"/>
          <w:sz w:val="24"/>
          <w:szCs w:val="24"/>
        </w:rPr>
        <w:t>telmények, de teljesíthetők megí</w:t>
      </w:r>
      <w:r w:rsidR="008F10EA">
        <w:rPr>
          <w:rFonts w:ascii="Times New Roman" w:hAnsi="Times New Roman" w:cs="Times New Roman"/>
          <w:sz w:val="24"/>
          <w:szCs w:val="24"/>
        </w:rPr>
        <w:t>télé</w:t>
      </w:r>
      <w:r w:rsidR="00B82AEC">
        <w:rPr>
          <w:rFonts w:ascii="Times New Roman" w:hAnsi="Times New Roman" w:cs="Times New Roman"/>
          <w:sz w:val="24"/>
          <w:szCs w:val="24"/>
        </w:rPr>
        <w:t>s aránya, ami az előző évi 29,41%-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32%-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és </w:t>
      </w:r>
      <w:r w:rsidR="008F10EA">
        <w:rPr>
          <w:rFonts w:ascii="Times New Roman" w:hAnsi="Times New Roman" w:cs="Times New Roman"/>
          <w:sz w:val="24"/>
          <w:szCs w:val="24"/>
        </w:rPr>
        <w:t>a Magasak a követelmények, nagyon nehezen te</w:t>
      </w:r>
      <w:r w:rsidR="00B82AEC">
        <w:rPr>
          <w:rFonts w:ascii="Times New Roman" w:hAnsi="Times New Roman" w:cs="Times New Roman"/>
          <w:sz w:val="24"/>
          <w:szCs w:val="24"/>
        </w:rPr>
        <w:t>ljesíthetők véleményezők aránya 23,53%-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32%-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nőtt. A</w:t>
      </w:r>
      <w:r w:rsidR="007700CD">
        <w:rPr>
          <w:rFonts w:ascii="Times New Roman" w:hAnsi="Times New Roman" w:cs="Times New Roman"/>
          <w:sz w:val="24"/>
          <w:szCs w:val="24"/>
        </w:rPr>
        <w:t xml:space="preserve"> követelményeket alacsonynak ítélő vélem</w:t>
      </w:r>
      <w:r w:rsidR="00B82AEC">
        <w:rPr>
          <w:rFonts w:ascii="Times New Roman" w:hAnsi="Times New Roman" w:cs="Times New Roman"/>
          <w:sz w:val="24"/>
          <w:szCs w:val="24"/>
        </w:rPr>
        <w:t>ények aránya a tavalyi 5,88%-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4%-</w:t>
      </w:r>
      <w:proofErr w:type="spellStart"/>
      <w:r w:rsidR="00B82A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82AEC">
        <w:rPr>
          <w:rFonts w:ascii="Times New Roman" w:hAnsi="Times New Roman" w:cs="Times New Roman"/>
          <w:sz w:val="24"/>
          <w:szCs w:val="24"/>
        </w:rPr>
        <w:t xml:space="preserve"> csökkent. Jelentéktelenül változott azok aránya, </w:t>
      </w:r>
      <w:proofErr w:type="gramStart"/>
      <w:r w:rsidR="00B82AEC">
        <w:rPr>
          <w:rFonts w:ascii="Times New Roman" w:hAnsi="Times New Roman" w:cs="Times New Roman"/>
          <w:sz w:val="24"/>
          <w:szCs w:val="24"/>
        </w:rPr>
        <w:t>akik</w:t>
      </w:r>
      <w:r w:rsidR="007700CD">
        <w:rPr>
          <w:rFonts w:ascii="Times New Roman" w:hAnsi="Times New Roman" w:cs="Times New Roman"/>
          <w:sz w:val="24"/>
          <w:szCs w:val="24"/>
        </w:rPr>
        <w:t xml:space="preserve">  R</w:t>
      </w:r>
      <w:r>
        <w:rPr>
          <w:rFonts w:ascii="Times New Roman" w:hAnsi="Times New Roman" w:cs="Times New Roman"/>
          <w:sz w:val="24"/>
          <w:szCs w:val="24"/>
        </w:rPr>
        <w:t>eálisnak</w:t>
      </w:r>
      <w:proofErr w:type="gramEnd"/>
      <w:r>
        <w:rPr>
          <w:rFonts w:ascii="Times New Roman" w:hAnsi="Times New Roman" w:cs="Times New Roman"/>
          <w:sz w:val="24"/>
          <w:szCs w:val="24"/>
        </w:rPr>
        <w:t>, a 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7700CD">
        <w:rPr>
          <w:rFonts w:ascii="Times New Roman" w:hAnsi="Times New Roman" w:cs="Times New Roman"/>
          <w:sz w:val="24"/>
          <w:szCs w:val="24"/>
        </w:rPr>
        <w:t>ményeket</w:t>
      </w:r>
      <w:r w:rsidR="0070671F">
        <w:rPr>
          <w:rFonts w:ascii="Times New Roman" w:hAnsi="Times New Roman" w:cs="Times New Roman"/>
          <w:sz w:val="24"/>
          <w:szCs w:val="24"/>
        </w:rPr>
        <w:t xml:space="preserve"> (20</w:t>
      </w:r>
      <w:r w:rsidR="00B82AEC">
        <w:rPr>
          <w:rFonts w:ascii="Times New Roman" w:hAnsi="Times New Roman" w:cs="Times New Roman"/>
          <w:sz w:val="24"/>
          <w:szCs w:val="24"/>
        </w:rPr>
        <w:t>22-ben 47,06%</w:t>
      </w:r>
      <w:r w:rsidR="0070671F">
        <w:rPr>
          <w:rFonts w:ascii="Times New Roman" w:hAnsi="Times New Roman" w:cs="Times New Roman"/>
          <w:sz w:val="24"/>
          <w:szCs w:val="24"/>
        </w:rPr>
        <w:t xml:space="preserve">, 2023-ban 44%). </w:t>
      </w:r>
    </w:p>
    <w:p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:rsidR="009C7FBF" w:rsidRPr="0070671F" w:rsidRDefault="009C7FBF" w:rsidP="009C7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7700CD">
        <w:rPr>
          <w:rFonts w:ascii="Times New Roman" w:hAnsi="Times New Roman" w:cs="Times New Roman"/>
          <w:b/>
          <w:i/>
          <w:sz w:val="24"/>
          <w:szCs w:val="24"/>
        </w:rPr>
        <w:t xml:space="preserve"> oktatók és hallgató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700CD">
        <w:rPr>
          <w:rFonts w:ascii="Times New Roman" w:hAnsi="Times New Roman" w:cs="Times New Roman"/>
          <w:b/>
          <w:i/>
          <w:sz w:val="24"/>
          <w:szCs w:val="24"/>
        </w:rPr>
        <w:t xml:space="preserve"> viszonya az eltelt év alatt alig változott.</w:t>
      </w:r>
      <w:r w:rsidR="007700CD" w:rsidRPr="007700CD">
        <w:rPr>
          <w:rFonts w:ascii="Times New Roman" w:hAnsi="Times New Roman" w:cs="Times New Roman"/>
          <w:sz w:val="24"/>
          <w:szCs w:val="24"/>
        </w:rPr>
        <w:t xml:space="preserve"> A</w:t>
      </w:r>
      <w:r w:rsidRPr="007700CD">
        <w:rPr>
          <w:rFonts w:ascii="Times New Roman" w:hAnsi="Times New Roman" w:cs="Times New Roman"/>
          <w:sz w:val="24"/>
          <w:szCs w:val="24"/>
        </w:rPr>
        <w:t xml:space="preserve"> kölcsönös tisztel</w:t>
      </w:r>
      <w:r w:rsidR="007700CD">
        <w:rPr>
          <w:rFonts w:ascii="Times New Roman" w:hAnsi="Times New Roman" w:cs="Times New Roman"/>
          <w:sz w:val="24"/>
          <w:szCs w:val="24"/>
        </w:rPr>
        <w:t xml:space="preserve">et és megbecsülés </w:t>
      </w:r>
      <w:r w:rsidR="00EE468C">
        <w:rPr>
          <w:rFonts w:ascii="Times New Roman" w:hAnsi="Times New Roman" w:cs="Times New Roman"/>
          <w:sz w:val="24"/>
          <w:szCs w:val="24"/>
        </w:rPr>
        <w:t>(</w:t>
      </w:r>
      <w:r w:rsidR="0070671F">
        <w:rPr>
          <w:rFonts w:ascii="Times New Roman" w:hAnsi="Times New Roman" w:cs="Times New Roman"/>
          <w:sz w:val="24"/>
          <w:szCs w:val="24"/>
        </w:rPr>
        <w:t>2022: 4,59%; 2023: 4,48</w:t>
      </w:r>
      <w:r w:rsidR="007700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), valamint a segítségnyújtás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</w:t>
      </w:r>
      <w:r w:rsidR="00EE468C">
        <w:rPr>
          <w:rFonts w:ascii="Times New Roman" w:hAnsi="Times New Roman" w:cs="Times New Roman"/>
          <w:sz w:val="24"/>
          <w:szCs w:val="24"/>
        </w:rPr>
        <w:t>ós</w:t>
      </w:r>
      <w:proofErr w:type="gramEnd"/>
      <w:r w:rsidR="00EE468C">
        <w:rPr>
          <w:rFonts w:ascii="Times New Roman" w:hAnsi="Times New Roman" w:cs="Times New Roman"/>
          <w:sz w:val="24"/>
          <w:szCs w:val="24"/>
        </w:rPr>
        <w:t xml:space="preserve"> lehetőségek biztosítása (</w:t>
      </w:r>
      <w:r w:rsidR="0070671F">
        <w:rPr>
          <w:rFonts w:ascii="Times New Roman" w:hAnsi="Times New Roman" w:cs="Times New Roman"/>
          <w:sz w:val="24"/>
          <w:szCs w:val="24"/>
        </w:rPr>
        <w:t>2022: 4,12%; 2023:4,36</w:t>
      </w:r>
      <w:r w:rsidR="00C86259">
        <w:rPr>
          <w:rFonts w:ascii="Times New Roman" w:hAnsi="Times New Roman" w:cs="Times New Roman"/>
          <w:sz w:val="24"/>
          <w:szCs w:val="24"/>
        </w:rPr>
        <w:t>%</w:t>
      </w:r>
      <w:r w:rsidR="00EE468C">
        <w:rPr>
          <w:rFonts w:ascii="Times New Roman" w:hAnsi="Times New Roman" w:cs="Times New Roman"/>
          <w:sz w:val="24"/>
          <w:szCs w:val="24"/>
        </w:rPr>
        <w:t xml:space="preserve"> </w:t>
      </w:r>
      <w:r w:rsidR="00C86259">
        <w:rPr>
          <w:rFonts w:ascii="Times New Roman" w:hAnsi="Times New Roman" w:cs="Times New Roman"/>
          <w:sz w:val="24"/>
          <w:szCs w:val="24"/>
        </w:rPr>
        <w:t>) közel azonos értékű.</w:t>
      </w:r>
      <w:r w:rsidR="0070671F">
        <w:rPr>
          <w:rFonts w:ascii="Times New Roman" w:hAnsi="Times New Roman" w:cs="Times New Roman"/>
          <w:sz w:val="24"/>
          <w:szCs w:val="24"/>
        </w:rPr>
        <w:t xml:space="preserve"> 20023-ban megjelent két új szempont, ahol a hallgatók a Partneri viszonyt 3,84-re értékelték, míg 2,96, viszonylag alacsony pontot adtak arra, hogy Kevés odafigyelést kapunk. </w:t>
      </w:r>
      <w:r w:rsidR="0070671F" w:rsidRPr="0070671F">
        <w:rPr>
          <w:rFonts w:ascii="Times New Roman" w:hAnsi="Times New Roman" w:cs="Times New Roman"/>
          <w:b/>
          <w:i/>
          <w:sz w:val="24"/>
          <w:szCs w:val="24"/>
        </w:rPr>
        <w:t>Ebből látható, hogy igénylik a nagyobb törődést az oktatók oldaláról.</w:t>
      </w:r>
    </w:p>
    <w:p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6E1505" w:rsidRDefault="009C7FBF" w:rsidP="006E15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39">
        <w:rPr>
          <w:rFonts w:ascii="Times New Roman" w:hAnsi="Times New Roman" w:cs="Times New Roman"/>
          <w:b/>
          <w:i/>
          <w:sz w:val="24"/>
          <w:szCs w:val="24"/>
        </w:rPr>
        <w:t>A szakh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>oz ka</w:t>
      </w:r>
      <w:r w:rsidR="002745E7">
        <w:rPr>
          <w:rFonts w:ascii="Times New Roman" w:hAnsi="Times New Roman" w:cs="Times New Roman"/>
          <w:b/>
          <w:i/>
          <w:sz w:val="24"/>
          <w:szCs w:val="24"/>
        </w:rPr>
        <w:t>pcsolódó gyakorlati képzésben</w:t>
      </w:r>
      <w:r w:rsidR="006E1505">
        <w:rPr>
          <w:rFonts w:ascii="Times New Roman" w:hAnsi="Times New Roman" w:cs="Times New Roman"/>
          <w:b/>
          <w:i/>
          <w:sz w:val="24"/>
          <w:szCs w:val="24"/>
        </w:rPr>
        <w:t xml:space="preserve"> a vélemények rámutatnak arra, hogy ezen a területen javítani szükséges a mutatókat.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6259" w:rsidRPr="00C86259">
        <w:rPr>
          <w:rFonts w:ascii="Times New Roman" w:hAnsi="Times New Roman" w:cs="Times New Roman"/>
          <w:sz w:val="24"/>
          <w:szCs w:val="24"/>
        </w:rPr>
        <w:t>Csökkent a Jól szervezett, átgondolt</w:t>
      </w:r>
      <w:r w:rsidRPr="00C86259">
        <w:rPr>
          <w:rFonts w:ascii="Times New Roman" w:hAnsi="Times New Roman" w:cs="Times New Roman"/>
          <w:sz w:val="24"/>
          <w:szCs w:val="24"/>
        </w:rPr>
        <w:t xml:space="preserve">, naprakész </w:t>
      </w:r>
      <w:r w:rsidR="008950B6" w:rsidRPr="00C86259">
        <w:rPr>
          <w:rFonts w:ascii="Times New Roman" w:hAnsi="Times New Roman" w:cs="Times New Roman"/>
          <w:sz w:val="24"/>
          <w:szCs w:val="24"/>
        </w:rPr>
        <w:t>tudást</w:t>
      </w:r>
      <w:r w:rsidR="00C86259" w:rsidRPr="00C86259">
        <w:rPr>
          <w:rFonts w:ascii="Times New Roman" w:hAnsi="Times New Roman" w:cs="Times New Roman"/>
          <w:sz w:val="24"/>
          <w:szCs w:val="24"/>
        </w:rPr>
        <w:t xml:space="preserve"> biztosító vélemények aránya</w:t>
      </w:r>
      <w:r w:rsidR="00E86239" w:rsidRPr="00C86259">
        <w:rPr>
          <w:rFonts w:ascii="Times New Roman" w:hAnsi="Times New Roman" w:cs="Times New Roman"/>
          <w:sz w:val="24"/>
          <w:szCs w:val="24"/>
        </w:rPr>
        <w:t xml:space="preserve"> </w:t>
      </w:r>
      <w:r w:rsidR="00E86239">
        <w:rPr>
          <w:rFonts w:ascii="Times New Roman" w:hAnsi="Times New Roman" w:cs="Times New Roman"/>
          <w:sz w:val="24"/>
          <w:szCs w:val="24"/>
        </w:rPr>
        <w:t>(</w:t>
      </w:r>
      <w:r w:rsidR="006E1505">
        <w:rPr>
          <w:rFonts w:ascii="Times New Roman" w:hAnsi="Times New Roman" w:cs="Times New Roman"/>
          <w:sz w:val="24"/>
          <w:szCs w:val="24"/>
        </w:rPr>
        <w:t>2022: 58,82</w:t>
      </w:r>
      <w:r w:rsidR="001D317E">
        <w:rPr>
          <w:rFonts w:ascii="Times New Roman" w:hAnsi="Times New Roman" w:cs="Times New Roman"/>
          <w:sz w:val="24"/>
          <w:szCs w:val="24"/>
        </w:rPr>
        <w:t>%</w:t>
      </w:r>
      <w:r w:rsidR="006E15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E1505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E1505">
        <w:rPr>
          <w:rFonts w:ascii="Times New Roman" w:hAnsi="Times New Roman" w:cs="Times New Roman"/>
          <w:sz w:val="24"/>
          <w:szCs w:val="24"/>
        </w:rPr>
        <w:t xml:space="preserve"> 2023: 5</w:t>
      </w:r>
      <w:r w:rsidR="00C86259">
        <w:rPr>
          <w:rFonts w:ascii="Times New Roman" w:hAnsi="Times New Roman" w:cs="Times New Roman"/>
          <w:sz w:val="24"/>
          <w:szCs w:val="24"/>
        </w:rPr>
        <w:t>2%-</w:t>
      </w:r>
      <w:proofErr w:type="spellStart"/>
      <w:r w:rsidR="00C8625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862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86259">
        <w:rPr>
          <w:rFonts w:ascii="Times New Roman" w:hAnsi="Times New Roman" w:cs="Times New Roman"/>
          <w:sz w:val="24"/>
          <w:szCs w:val="24"/>
        </w:rPr>
        <w:t>és</w:t>
      </w:r>
      <w:r w:rsidR="006E1505">
        <w:rPr>
          <w:rFonts w:ascii="Times New Roman" w:hAnsi="Times New Roman" w:cs="Times New Roman"/>
          <w:sz w:val="24"/>
          <w:szCs w:val="24"/>
        </w:rPr>
        <w:t xml:space="preserve"> </w:t>
      </w:r>
      <w:r w:rsidR="00C86259">
        <w:rPr>
          <w:rFonts w:ascii="Times New Roman" w:hAnsi="Times New Roman" w:cs="Times New Roman"/>
          <w:sz w:val="24"/>
          <w:szCs w:val="24"/>
        </w:rPr>
        <w:t xml:space="preserve"> nőtt</w:t>
      </w:r>
      <w:proofErr w:type="gramEnd"/>
      <w:r w:rsidR="001D317E">
        <w:rPr>
          <w:rFonts w:ascii="Times New Roman" w:hAnsi="Times New Roman" w:cs="Times New Roman"/>
          <w:sz w:val="24"/>
          <w:szCs w:val="24"/>
        </w:rPr>
        <w:t xml:space="preserve"> azok ará</w:t>
      </w:r>
      <w:r w:rsidR="00C86259">
        <w:rPr>
          <w:rFonts w:ascii="Times New Roman" w:hAnsi="Times New Roman" w:cs="Times New Roman"/>
          <w:sz w:val="24"/>
          <w:szCs w:val="24"/>
        </w:rPr>
        <w:t xml:space="preserve">nya, </w:t>
      </w:r>
      <w:r w:rsidR="006E1505">
        <w:rPr>
          <w:rFonts w:ascii="Times New Roman" w:hAnsi="Times New Roman" w:cs="Times New Roman"/>
          <w:sz w:val="24"/>
          <w:szCs w:val="24"/>
        </w:rPr>
        <w:t>0%-</w:t>
      </w:r>
      <w:proofErr w:type="spellStart"/>
      <w:r w:rsidR="006E1505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E1505">
        <w:rPr>
          <w:rFonts w:ascii="Times New Roman" w:hAnsi="Times New Roman" w:cs="Times New Roman"/>
          <w:sz w:val="24"/>
          <w:szCs w:val="24"/>
        </w:rPr>
        <w:t xml:space="preserve"> 16</w:t>
      </w:r>
      <w:r w:rsidR="002745E7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2745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745E7">
        <w:rPr>
          <w:rFonts w:ascii="Times New Roman" w:hAnsi="Times New Roman" w:cs="Times New Roman"/>
          <w:sz w:val="24"/>
          <w:szCs w:val="24"/>
        </w:rPr>
        <w:t>,</w:t>
      </w:r>
      <w:r w:rsidR="006E1505">
        <w:rPr>
          <w:rFonts w:ascii="Times New Roman" w:hAnsi="Times New Roman" w:cs="Times New Roman"/>
          <w:sz w:val="24"/>
          <w:szCs w:val="24"/>
        </w:rPr>
        <w:t xml:space="preserve"> akik szerint Jól szervezett, de elavult tudást közvetít. 41,18%-</w:t>
      </w:r>
      <w:proofErr w:type="spellStart"/>
      <w:r w:rsidR="006E1505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E1505">
        <w:rPr>
          <w:rFonts w:ascii="Times New Roman" w:hAnsi="Times New Roman" w:cs="Times New Roman"/>
          <w:sz w:val="24"/>
          <w:szCs w:val="24"/>
        </w:rPr>
        <w:t xml:space="preserve"> 28%-</w:t>
      </w:r>
      <w:proofErr w:type="spellStart"/>
      <w:r w:rsidR="006E150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E1505">
        <w:rPr>
          <w:rFonts w:ascii="Times New Roman" w:hAnsi="Times New Roman" w:cs="Times New Roman"/>
          <w:sz w:val="24"/>
          <w:szCs w:val="24"/>
        </w:rPr>
        <w:t xml:space="preserve"> csökkent azok aránya, akik szerint </w:t>
      </w:r>
      <w:r w:rsidR="002745E7">
        <w:rPr>
          <w:rFonts w:ascii="Times New Roman" w:hAnsi="Times New Roman" w:cs="Times New Roman"/>
          <w:sz w:val="24"/>
          <w:szCs w:val="24"/>
        </w:rPr>
        <w:t xml:space="preserve"> R</w:t>
      </w:r>
      <w:r w:rsidR="00C86259">
        <w:rPr>
          <w:rFonts w:ascii="Times New Roman" w:hAnsi="Times New Roman" w:cs="Times New Roman"/>
          <w:sz w:val="24"/>
          <w:szCs w:val="24"/>
        </w:rPr>
        <w:t xml:space="preserve">osszul szervezett, nem tölti be a </w:t>
      </w:r>
      <w:proofErr w:type="gramStart"/>
      <w:r w:rsidR="00C86259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C86259">
        <w:rPr>
          <w:rFonts w:ascii="Times New Roman" w:hAnsi="Times New Roman" w:cs="Times New Roman"/>
          <w:sz w:val="24"/>
          <w:szCs w:val="24"/>
        </w:rPr>
        <w:t xml:space="preserve"> a gyakorlati képzés</w:t>
      </w:r>
      <w:r w:rsidR="00E86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FBF" w:rsidRPr="006E1505" w:rsidRDefault="009C7FBF" w:rsidP="006E150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05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Default="002745E7" w:rsidP="009C7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5E7">
        <w:rPr>
          <w:rFonts w:ascii="Times New Roman" w:hAnsi="Times New Roman" w:cs="Times New Roman"/>
          <w:b/>
          <w:i/>
          <w:sz w:val="24"/>
          <w:szCs w:val="24"/>
        </w:rPr>
        <w:t>Ezen a területen a muta</w:t>
      </w:r>
      <w:r w:rsidR="00FB6369">
        <w:rPr>
          <w:rFonts w:ascii="Times New Roman" w:hAnsi="Times New Roman" w:cs="Times New Roman"/>
          <w:b/>
          <w:i/>
          <w:sz w:val="24"/>
          <w:szCs w:val="24"/>
        </w:rPr>
        <w:t>tók vegyesen változtak 2023-ban 2022-höz viszonyítva, körülbelül fele-fele arányban javultak, illetve romlottak.</w:t>
      </w:r>
      <w:r w:rsidR="00282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B6369">
        <w:rPr>
          <w:rFonts w:ascii="Times New Roman" w:hAnsi="Times New Roman" w:cs="Times New Roman"/>
          <w:sz w:val="24"/>
          <w:szCs w:val="24"/>
        </w:rPr>
        <w:t>A következő négy területen javultak a mutatók:</w:t>
      </w:r>
      <w:r w:rsidR="00FB6369" w:rsidRPr="00FB6369">
        <w:rPr>
          <w:rFonts w:ascii="Times New Roman" w:hAnsi="Times New Roman" w:cs="Times New Roman"/>
          <w:sz w:val="24"/>
          <w:szCs w:val="24"/>
        </w:rPr>
        <w:t xml:space="preserve"> </w:t>
      </w:r>
      <w:r w:rsidR="00FB6369">
        <w:rPr>
          <w:rFonts w:ascii="Times New Roman" w:hAnsi="Times New Roman" w:cs="Times New Roman"/>
          <w:sz w:val="24"/>
          <w:szCs w:val="24"/>
        </w:rPr>
        <w:t>L</w:t>
      </w:r>
      <w:r w:rsidR="00FB6369" w:rsidRPr="00CF6EA8">
        <w:rPr>
          <w:rFonts w:ascii="Times New Roman" w:hAnsi="Times New Roman" w:cs="Times New Roman"/>
          <w:sz w:val="24"/>
          <w:szCs w:val="24"/>
        </w:rPr>
        <w:t>ab</w:t>
      </w:r>
      <w:r w:rsidR="00FB6369">
        <w:rPr>
          <w:rFonts w:ascii="Times New Roman" w:hAnsi="Times New Roman" w:cs="Times New Roman"/>
          <w:sz w:val="24"/>
          <w:szCs w:val="24"/>
        </w:rPr>
        <w:t>orok és műhelyek felszereltsége</w:t>
      </w:r>
      <w:r w:rsidR="00FB6369" w:rsidRPr="00CF6EA8">
        <w:rPr>
          <w:rFonts w:ascii="Times New Roman" w:hAnsi="Times New Roman" w:cs="Times New Roman"/>
          <w:sz w:val="24"/>
          <w:szCs w:val="24"/>
        </w:rPr>
        <w:t xml:space="preserve"> (</w:t>
      </w:r>
      <w:r w:rsidR="00FB6369">
        <w:rPr>
          <w:rFonts w:ascii="Times New Roman" w:hAnsi="Times New Roman" w:cs="Times New Roman"/>
          <w:sz w:val="24"/>
          <w:szCs w:val="24"/>
        </w:rPr>
        <w:t>2022: 2,77; 2023: 3,63), a K</w:t>
      </w:r>
      <w:r w:rsidR="00FB6369" w:rsidRPr="00CF6EA8">
        <w:rPr>
          <w:rFonts w:ascii="Times New Roman" w:hAnsi="Times New Roman" w:cs="Times New Roman"/>
          <w:sz w:val="24"/>
          <w:szCs w:val="24"/>
        </w:rPr>
        <w:t>önyvt</w:t>
      </w:r>
      <w:r w:rsidR="00FB6369">
        <w:rPr>
          <w:rFonts w:ascii="Times New Roman" w:hAnsi="Times New Roman" w:cs="Times New Roman"/>
          <w:sz w:val="24"/>
          <w:szCs w:val="24"/>
        </w:rPr>
        <w:t>ári szolgáltatások (2022: 2,5, 2023:2,6), a J</w:t>
      </w:r>
      <w:r w:rsidR="00FB6369" w:rsidRPr="00CF6EA8">
        <w:rPr>
          <w:rFonts w:ascii="Times New Roman" w:hAnsi="Times New Roman" w:cs="Times New Roman"/>
          <w:sz w:val="24"/>
          <w:szCs w:val="24"/>
        </w:rPr>
        <w:t>egy</w:t>
      </w:r>
      <w:r w:rsidR="00FB6369">
        <w:rPr>
          <w:rFonts w:ascii="Times New Roman" w:hAnsi="Times New Roman" w:cs="Times New Roman"/>
          <w:sz w:val="24"/>
          <w:szCs w:val="24"/>
        </w:rPr>
        <w:t>zetellátottság (2022:3,67, 2023: 3,84</w:t>
      </w:r>
      <w:r w:rsidR="00FB6369" w:rsidRPr="00CF6EA8">
        <w:rPr>
          <w:rFonts w:ascii="Times New Roman" w:hAnsi="Times New Roman" w:cs="Times New Roman"/>
          <w:sz w:val="24"/>
          <w:szCs w:val="24"/>
        </w:rPr>
        <w:t>)</w:t>
      </w:r>
      <w:r w:rsidR="00FB6369">
        <w:rPr>
          <w:rFonts w:ascii="Times New Roman" w:hAnsi="Times New Roman" w:cs="Times New Roman"/>
          <w:sz w:val="24"/>
          <w:szCs w:val="24"/>
        </w:rPr>
        <w:t xml:space="preserve"> és az A</w:t>
      </w:r>
      <w:r w:rsidR="00FB6369" w:rsidRPr="00CF6EA8">
        <w:rPr>
          <w:rFonts w:ascii="Times New Roman" w:hAnsi="Times New Roman" w:cs="Times New Roman"/>
          <w:sz w:val="24"/>
          <w:szCs w:val="24"/>
        </w:rPr>
        <w:t>kadálym</w:t>
      </w:r>
      <w:r w:rsidR="00FB6369">
        <w:rPr>
          <w:rFonts w:ascii="Times New Roman" w:hAnsi="Times New Roman" w:cs="Times New Roman"/>
          <w:sz w:val="24"/>
          <w:szCs w:val="24"/>
        </w:rPr>
        <w:t>entesítés minősége (2022: 3,75; 2023: 5,4</w:t>
      </w:r>
      <w:r w:rsidR="00FB6369" w:rsidRPr="00CF6EA8">
        <w:rPr>
          <w:rFonts w:ascii="Times New Roman" w:hAnsi="Times New Roman" w:cs="Times New Roman"/>
          <w:sz w:val="24"/>
          <w:szCs w:val="24"/>
        </w:rPr>
        <w:t xml:space="preserve">), </w:t>
      </w:r>
      <w:r w:rsidR="00FB6369">
        <w:rPr>
          <w:rFonts w:ascii="Times New Roman" w:hAnsi="Times New Roman" w:cs="Times New Roman"/>
          <w:sz w:val="24"/>
          <w:szCs w:val="24"/>
        </w:rPr>
        <w:t xml:space="preserve"> </w:t>
      </w:r>
      <w:r w:rsidR="008116E5">
        <w:rPr>
          <w:rFonts w:ascii="Times New Roman" w:hAnsi="Times New Roman" w:cs="Times New Roman"/>
          <w:sz w:val="24"/>
          <w:szCs w:val="24"/>
        </w:rPr>
        <w:t>Romlottak a mutatók:</w:t>
      </w:r>
      <w:r w:rsidR="00FB6369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FB6369">
        <w:rPr>
          <w:rFonts w:ascii="Times New Roman" w:hAnsi="Times New Roman" w:cs="Times New Roman"/>
          <w:sz w:val="24"/>
          <w:szCs w:val="24"/>
        </w:rPr>
        <w:t xml:space="preserve"> </w:t>
      </w:r>
      <w:r w:rsidR="008116E5">
        <w:rPr>
          <w:rFonts w:ascii="Times New Roman" w:hAnsi="Times New Roman" w:cs="Times New Roman"/>
          <w:sz w:val="24"/>
          <w:szCs w:val="24"/>
        </w:rPr>
        <w:t>a Számítógépek száma (2022: 3,92, 2023:3,2</w:t>
      </w:r>
      <w:r w:rsidR="00BB09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16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Számít</w:t>
      </w:r>
      <w:r w:rsidR="008116E5">
        <w:rPr>
          <w:rFonts w:ascii="Times New Roman" w:hAnsi="Times New Roman" w:cs="Times New Roman"/>
          <w:sz w:val="24"/>
          <w:szCs w:val="24"/>
        </w:rPr>
        <w:t xml:space="preserve">ógépek elérhetősége (2022: 3,54, 2023: 3) </w:t>
      </w:r>
      <w:r w:rsidR="009C7FBF" w:rsidRPr="00CF6E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CF6EA8">
        <w:rPr>
          <w:rFonts w:ascii="Times New Roman" w:hAnsi="Times New Roman" w:cs="Times New Roman"/>
          <w:sz w:val="24"/>
          <w:szCs w:val="24"/>
        </w:rPr>
        <w:t>anterm</w:t>
      </w:r>
      <w:r>
        <w:rPr>
          <w:rFonts w:ascii="Times New Roman" w:hAnsi="Times New Roman" w:cs="Times New Roman"/>
          <w:sz w:val="24"/>
          <w:szCs w:val="24"/>
        </w:rPr>
        <w:t>ek felszereltsége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(</w:t>
      </w:r>
      <w:r w:rsidR="008116E5">
        <w:rPr>
          <w:rFonts w:ascii="Times New Roman" w:hAnsi="Times New Roman" w:cs="Times New Roman"/>
          <w:sz w:val="24"/>
          <w:szCs w:val="24"/>
        </w:rPr>
        <w:t>2022</w:t>
      </w:r>
      <w:r w:rsidR="00292768">
        <w:rPr>
          <w:rFonts w:ascii="Times New Roman" w:hAnsi="Times New Roman" w:cs="Times New Roman"/>
          <w:sz w:val="24"/>
          <w:szCs w:val="24"/>
        </w:rPr>
        <w:t>:</w:t>
      </w:r>
      <w:r w:rsidR="008116E5">
        <w:rPr>
          <w:rFonts w:ascii="Times New Roman" w:hAnsi="Times New Roman" w:cs="Times New Roman"/>
          <w:sz w:val="24"/>
          <w:szCs w:val="24"/>
        </w:rPr>
        <w:t>3,31; 2023</w:t>
      </w:r>
      <w:r w:rsidR="00292768">
        <w:rPr>
          <w:rFonts w:ascii="Times New Roman" w:hAnsi="Times New Roman" w:cs="Times New Roman"/>
          <w:sz w:val="24"/>
          <w:szCs w:val="24"/>
        </w:rPr>
        <w:t>:</w:t>
      </w:r>
      <w:r w:rsidR="008116E5">
        <w:rPr>
          <w:rFonts w:ascii="Times New Roman" w:hAnsi="Times New Roman" w:cs="Times New Roman"/>
          <w:sz w:val="24"/>
          <w:szCs w:val="24"/>
        </w:rPr>
        <w:t>3,24</w:t>
      </w:r>
      <w:r w:rsidR="009C7FBF" w:rsidRPr="00CF6E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az Oktatástechnika (</w:t>
      </w:r>
      <w:r w:rsidR="008116E5">
        <w:rPr>
          <w:rFonts w:ascii="Times New Roman" w:hAnsi="Times New Roman" w:cs="Times New Roman"/>
          <w:sz w:val="24"/>
          <w:szCs w:val="24"/>
        </w:rPr>
        <w:t>2022</w:t>
      </w:r>
      <w:r w:rsidR="00282398">
        <w:rPr>
          <w:rFonts w:ascii="Times New Roman" w:hAnsi="Times New Roman" w:cs="Times New Roman"/>
          <w:sz w:val="24"/>
          <w:szCs w:val="24"/>
        </w:rPr>
        <w:t>:</w:t>
      </w:r>
      <w:r w:rsidR="008116E5">
        <w:rPr>
          <w:rFonts w:ascii="Times New Roman" w:hAnsi="Times New Roman" w:cs="Times New Roman"/>
          <w:sz w:val="24"/>
          <w:szCs w:val="24"/>
        </w:rPr>
        <w:t>3,33, 2023:3,32</w:t>
      </w:r>
      <w:r w:rsidR="00282398">
        <w:rPr>
          <w:rFonts w:ascii="Times New Roman" w:hAnsi="Times New Roman" w:cs="Times New Roman"/>
          <w:sz w:val="24"/>
          <w:szCs w:val="24"/>
        </w:rPr>
        <w:t>),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282398">
        <w:rPr>
          <w:rFonts w:ascii="Times New Roman" w:hAnsi="Times New Roman" w:cs="Times New Roman"/>
          <w:sz w:val="24"/>
          <w:szCs w:val="24"/>
        </w:rPr>
        <w:t>illetve az In</w:t>
      </w:r>
      <w:r w:rsidR="008116E5">
        <w:rPr>
          <w:rFonts w:ascii="Times New Roman" w:hAnsi="Times New Roman" w:cs="Times New Roman"/>
          <w:sz w:val="24"/>
          <w:szCs w:val="24"/>
        </w:rPr>
        <w:t>ternet elérhetősége (2022: 3,06; 2023: 2,17</w:t>
      </w:r>
      <w:r w:rsidR="006D39F7" w:rsidRPr="00CF6EA8">
        <w:rPr>
          <w:rFonts w:ascii="Times New Roman" w:hAnsi="Times New Roman" w:cs="Times New Roman"/>
          <w:sz w:val="24"/>
          <w:szCs w:val="24"/>
        </w:rPr>
        <w:t>)</w:t>
      </w:r>
      <w:r w:rsidR="00282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2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98" w:rsidRPr="002745E7" w:rsidRDefault="00282398" w:rsidP="009C7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  <w:r w:rsidR="005F2595">
        <w:rPr>
          <w:rFonts w:ascii="Times New Roman" w:hAnsi="Times New Roman" w:cs="Times New Roman"/>
          <w:b/>
          <w:sz w:val="24"/>
          <w:szCs w:val="24"/>
        </w:rPr>
        <w:t>, üzemlátogatások</w:t>
      </w:r>
    </w:p>
    <w:p w:rsidR="00B2078D" w:rsidRDefault="00C672B3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Nem változtak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jelentősen </w:t>
      </w:r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proofErr w:type="gramEnd"/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szak által sze</w:t>
      </w:r>
      <w:r>
        <w:rPr>
          <w:rFonts w:ascii="Times New Roman" w:hAnsi="Times New Roman" w:cs="Times New Roman"/>
          <w:b/>
          <w:i/>
          <w:sz w:val="24"/>
          <w:szCs w:val="24"/>
        </w:rPr>
        <w:t>rvezett tanulmányutakkal, üzemlátogatásokkal kapcsolatos mutatók.</w:t>
      </w:r>
      <w:r w:rsidR="00292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Ezért csak felsorolás jelleggel</w:t>
      </w:r>
      <w:r w:rsidR="005F2595">
        <w:rPr>
          <w:rFonts w:ascii="Times New Roman" w:hAnsi="Times New Roman" w:cs="Times New Roman"/>
          <w:sz w:val="24"/>
          <w:szCs w:val="24"/>
        </w:rPr>
        <w:t xml:space="preserve"> az egy év alatti változások</w:t>
      </w:r>
      <w:r>
        <w:rPr>
          <w:rFonts w:ascii="Times New Roman" w:hAnsi="Times New Roman" w:cs="Times New Roman"/>
          <w:sz w:val="24"/>
          <w:szCs w:val="24"/>
        </w:rPr>
        <w:t xml:space="preserve">: Teljes egészében </w:t>
      </w:r>
      <w:r w:rsidR="002607EC">
        <w:rPr>
          <w:rFonts w:ascii="Times New Roman" w:hAnsi="Times New Roman" w:cs="Times New Roman"/>
          <w:sz w:val="24"/>
          <w:szCs w:val="24"/>
        </w:rPr>
        <w:t>elégedett a lehetőségekkel: 2022-ben 11,76%, 2023-ben: 28</w:t>
      </w:r>
      <w:r>
        <w:rPr>
          <w:rFonts w:ascii="Times New Roman" w:hAnsi="Times New Roman" w:cs="Times New Roman"/>
          <w:sz w:val="24"/>
          <w:szCs w:val="24"/>
        </w:rPr>
        <w:t>%, Kevés hallgató számára biztos</w:t>
      </w:r>
      <w:r w:rsidR="002607EC">
        <w:rPr>
          <w:rFonts w:ascii="Times New Roman" w:hAnsi="Times New Roman" w:cs="Times New Roman"/>
          <w:sz w:val="24"/>
          <w:szCs w:val="24"/>
        </w:rPr>
        <w:t>ítottak ezek a lehetőségek: 2022-ben 5,88%, 2023</w:t>
      </w:r>
      <w:r w:rsidR="00230CF0">
        <w:rPr>
          <w:rFonts w:ascii="Times New Roman" w:hAnsi="Times New Roman" w:cs="Times New Roman"/>
          <w:sz w:val="24"/>
          <w:szCs w:val="24"/>
        </w:rPr>
        <w:t>-ben:28</w:t>
      </w:r>
      <w:r>
        <w:rPr>
          <w:rFonts w:ascii="Times New Roman" w:hAnsi="Times New Roman" w:cs="Times New Roman"/>
          <w:sz w:val="24"/>
          <w:szCs w:val="24"/>
        </w:rPr>
        <w:t>%, Számomra nem elérhetők ezek a lehetős</w:t>
      </w:r>
      <w:r w:rsidR="002607EC">
        <w:rPr>
          <w:rFonts w:ascii="Times New Roman" w:hAnsi="Times New Roman" w:cs="Times New Roman"/>
          <w:sz w:val="24"/>
          <w:szCs w:val="24"/>
        </w:rPr>
        <w:t>égek: 2022-ben 23,53%, 2023-ben 20</w:t>
      </w:r>
      <w:r>
        <w:rPr>
          <w:rFonts w:ascii="Times New Roman" w:hAnsi="Times New Roman" w:cs="Times New Roman"/>
          <w:sz w:val="24"/>
          <w:szCs w:val="24"/>
        </w:rPr>
        <w:t>%</w:t>
      </w:r>
      <w:r w:rsidR="002607EC">
        <w:rPr>
          <w:rFonts w:ascii="Times New Roman" w:hAnsi="Times New Roman" w:cs="Times New Roman"/>
          <w:sz w:val="24"/>
          <w:szCs w:val="24"/>
        </w:rPr>
        <w:t>, E</w:t>
      </w:r>
      <w:r w:rsidR="007C1A3E">
        <w:rPr>
          <w:rFonts w:ascii="Times New Roman" w:hAnsi="Times New Roman" w:cs="Times New Roman"/>
          <w:sz w:val="24"/>
          <w:szCs w:val="24"/>
        </w:rPr>
        <w:t>gyáltalán nem szerveznek ilyen utakat</w:t>
      </w:r>
      <w:r w:rsidR="00292768">
        <w:rPr>
          <w:rFonts w:ascii="Times New Roman" w:hAnsi="Times New Roman" w:cs="Times New Roman"/>
          <w:sz w:val="24"/>
          <w:szCs w:val="24"/>
        </w:rPr>
        <w:t xml:space="preserve"> (</w:t>
      </w:r>
      <w:r w:rsidR="002607EC">
        <w:rPr>
          <w:rFonts w:ascii="Times New Roman" w:hAnsi="Times New Roman" w:cs="Times New Roman"/>
          <w:sz w:val="24"/>
          <w:szCs w:val="24"/>
        </w:rPr>
        <w:t>2022: 58,82</w:t>
      </w:r>
      <w:r w:rsidR="00B2078D">
        <w:rPr>
          <w:rFonts w:ascii="Times New Roman" w:hAnsi="Times New Roman" w:cs="Times New Roman"/>
          <w:sz w:val="24"/>
          <w:szCs w:val="24"/>
        </w:rPr>
        <w:t>%</w:t>
      </w:r>
      <w:r w:rsidR="002607EC">
        <w:rPr>
          <w:rFonts w:ascii="Times New Roman" w:hAnsi="Times New Roman" w:cs="Times New Roman"/>
          <w:sz w:val="24"/>
          <w:szCs w:val="24"/>
        </w:rPr>
        <w:t>; 2023: 44</w:t>
      </w:r>
      <w:r w:rsidR="00292768">
        <w:rPr>
          <w:rFonts w:ascii="Times New Roman" w:hAnsi="Times New Roman" w:cs="Times New Roman"/>
          <w:sz w:val="24"/>
          <w:szCs w:val="24"/>
        </w:rPr>
        <w:t>%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5F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95" w:rsidRDefault="005F2595" w:rsidP="005F25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95">
        <w:rPr>
          <w:rFonts w:ascii="Times New Roman" w:hAnsi="Times New Roman" w:cs="Times New Roman"/>
          <w:b/>
          <w:sz w:val="24"/>
          <w:szCs w:val="24"/>
        </w:rPr>
        <w:t>A Tanulmányi és F</w:t>
      </w:r>
      <w:r>
        <w:rPr>
          <w:rFonts w:ascii="Times New Roman" w:hAnsi="Times New Roman" w:cs="Times New Roman"/>
          <w:b/>
          <w:sz w:val="24"/>
          <w:szCs w:val="24"/>
        </w:rPr>
        <w:t>elvételi Csoport működésének vé</w:t>
      </w:r>
      <w:r w:rsidRPr="005F2595">
        <w:rPr>
          <w:rFonts w:ascii="Times New Roman" w:hAnsi="Times New Roman" w:cs="Times New Roman"/>
          <w:b/>
          <w:sz w:val="24"/>
          <w:szCs w:val="24"/>
        </w:rPr>
        <w:t xml:space="preserve">leményezése  </w:t>
      </w:r>
    </w:p>
    <w:p w:rsidR="005F2595" w:rsidRDefault="005F2595" w:rsidP="005F2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EC">
        <w:rPr>
          <w:rFonts w:ascii="Times New Roman" w:hAnsi="Times New Roman" w:cs="Times New Roman"/>
          <w:b/>
          <w:i/>
          <w:sz w:val="24"/>
          <w:szCs w:val="24"/>
        </w:rPr>
        <w:t>Minde</w:t>
      </w:r>
      <w:r w:rsidR="002607EC" w:rsidRPr="002607EC">
        <w:rPr>
          <w:rFonts w:ascii="Times New Roman" w:hAnsi="Times New Roman" w:cs="Times New Roman"/>
          <w:b/>
          <w:i/>
          <w:sz w:val="24"/>
          <w:szCs w:val="24"/>
        </w:rPr>
        <w:t>gyik területen elég alacsony</w:t>
      </w:r>
      <w:r w:rsidR="00230C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07EC" w:rsidRPr="002607EC">
        <w:rPr>
          <w:rFonts w:ascii="Times New Roman" w:hAnsi="Times New Roman" w:cs="Times New Roman"/>
          <w:b/>
          <w:i/>
          <w:sz w:val="24"/>
          <w:szCs w:val="24"/>
        </w:rPr>
        <w:t>a pontszám</w:t>
      </w:r>
      <w:r w:rsidRPr="002607EC">
        <w:rPr>
          <w:rFonts w:ascii="Times New Roman" w:hAnsi="Times New Roman" w:cs="Times New Roman"/>
          <w:b/>
          <w:i/>
          <w:sz w:val="24"/>
          <w:szCs w:val="24"/>
        </w:rPr>
        <w:t xml:space="preserve"> a Cso</w:t>
      </w:r>
      <w:r w:rsidR="002607EC" w:rsidRPr="002607EC">
        <w:rPr>
          <w:rFonts w:ascii="Times New Roman" w:hAnsi="Times New Roman" w:cs="Times New Roman"/>
          <w:b/>
          <w:i/>
          <w:sz w:val="24"/>
          <w:szCs w:val="24"/>
        </w:rPr>
        <w:t>port munkájának a megítélésében, alig van változás</w:t>
      </w:r>
      <w:r w:rsidR="002607EC">
        <w:rPr>
          <w:rFonts w:ascii="Times New Roman" w:hAnsi="Times New Roman" w:cs="Times New Roman"/>
          <w:sz w:val="24"/>
          <w:szCs w:val="24"/>
        </w:rPr>
        <w:t>.</w:t>
      </w:r>
      <w:r w:rsidRPr="0026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Ügyintézés gyorsasága</w:t>
      </w:r>
      <w:r w:rsidR="002607EC">
        <w:rPr>
          <w:rFonts w:ascii="Times New Roman" w:hAnsi="Times New Roman" w:cs="Times New Roman"/>
          <w:sz w:val="24"/>
          <w:szCs w:val="24"/>
        </w:rPr>
        <w:t xml:space="preserve"> 2,29-ről 2,28-ra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07EC">
        <w:rPr>
          <w:rFonts w:ascii="Times New Roman" w:hAnsi="Times New Roman" w:cs="Times New Roman"/>
          <w:sz w:val="24"/>
          <w:szCs w:val="24"/>
        </w:rPr>
        <w:t>az Ügyintézés pontossága 2,76-ról 2,</w:t>
      </w:r>
      <w:r w:rsidR="00A66620">
        <w:rPr>
          <w:rFonts w:ascii="Times New Roman" w:hAnsi="Times New Roman" w:cs="Times New Roman"/>
          <w:sz w:val="24"/>
          <w:szCs w:val="24"/>
        </w:rPr>
        <w:t>6-</w:t>
      </w:r>
      <w:r w:rsidR="00230CF0">
        <w:rPr>
          <w:rFonts w:ascii="Times New Roman" w:hAnsi="Times New Roman" w:cs="Times New Roman"/>
          <w:sz w:val="24"/>
          <w:szCs w:val="24"/>
        </w:rPr>
        <w:t>ra, a Szakmai felkészü</w:t>
      </w:r>
      <w:r w:rsidR="002607EC">
        <w:rPr>
          <w:rFonts w:ascii="Times New Roman" w:hAnsi="Times New Roman" w:cs="Times New Roman"/>
          <w:sz w:val="24"/>
          <w:szCs w:val="24"/>
        </w:rPr>
        <w:t xml:space="preserve">ltség 2,94-ről 3,16-ra, </w:t>
      </w:r>
      <w:proofErr w:type="gramStart"/>
      <w:r w:rsidR="002607E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607EC">
        <w:rPr>
          <w:rFonts w:ascii="Times New Roman" w:hAnsi="Times New Roman" w:cs="Times New Roman"/>
          <w:sz w:val="24"/>
          <w:szCs w:val="24"/>
        </w:rPr>
        <w:t xml:space="preserve"> dolgozók segítőkészsége 2,82-ről 2,84</w:t>
      </w:r>
      <w:r w:rsidR="00A66620">
        <w:rPr>
          <w:rFonts w:ascii="Times New Roman" w:hAnsi="Times New Roman" w:cs="Times New Roman"/>
          <w:sz w:val="24"/>
          <w:szCs w:val="24"/>
        </w:rPr>
        <w:t>-re</w:t>
      </w:r>
      <w:r w:rsidR="002607EC">
        <w:rPr>
          <w:rFonts w:ascii="Times New Roman" w:hAnsi="Times New Roman" w:cs="Times New Roman"/>
          <w:sz w:val="24"/>
          <w:szCs w:val="24"/>
        </w:rPr>
        <w:t>, A fogadóórák időpontja 2,06-ról 2,84-re</w:t>
      </w:r>
      <w:r w:rsidR="00A66620">
        <w:rPr>
          <w:rFonts w:ascii="Times New Roman" w:hAnsi="Times New Roman" w:cs="Times New Roman"/>
          <w:sz w:val="24"/>
          <w:szCs w:val="24"/>
        </w:rPr>
        <w:t xml:space="preserve"> és A hallgató</w:t>
      </w:r>
      <w:r w:rsidR="002607EC">
        <w:rPr>
          <w:rFonts w:ascii="Times New Roman" w:hAnsi="Times New Roman" w:cs="Times New Roman"/>
          <w:sz w:val="24"/>
          <w:szCs w:val="24"/>
        </w:rPr>
        <w:t>k tájékoztatásának minősége 2,82-ről 2,32-re változott.</w:t>
      </w:r>
    </w:p>
    <w:p w:rsidR="00B2078D" w:rsidRPr="00A66620" w:rsidRDefault="00A66620" w:rsidP="00A66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20">
        <w:rPr>
          <w:rFonts w:ascii="Times New Roman" w:hAnsi="Times New Roman" w:cs="Times New Roman"/>
          <w:b/>
          <w:sz w:val="24"/>
          <w:szCs w:val="24"/>
        </w:rPr>
        <w:t xml:space="preserve">     10.) </w:t>
      </w:r>
      <w:r w:rsidR="00B2078D" w:rsidRPr="00A66620">
        <w:rPr>
          <w:rFonts w:ascii="Times New Roman" w:hAnsi="Times New Roman" w:cs="Times New Roman"/>
          <w:b/>
          <w:sz w:val="24"/>
          <w:szCs w:val="24"/>
        </w:rPr>
        <w:t xml:space="preserve">Intézeti </w:t>
      </w:r>
      <w:proofErr w:type="gramStart"/>
      <w:r w:rsidR="00B2078D" w:rsidRPr="00A66620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Az intézeti </w:t>
      </w:r>
      <w:proofErr w:type="gramStart"/>
      <w:r w:rsidRPr="006C3CD1">
        <w:rPr>
          <w:rFonts w:ascii="Times New Roman" w:hAnsi="Times New Roman" w:cs="Times New Roman"/>
          <w:b/>
          <w:i/>
          <w:sz w:val="24"/>
          <w:szCs w:val="24"/>
        </w:rPr>
        <w:t>adminisztráció</w:t>
      </w:r>
      <w:proofErr w:type="gramEnd"/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megít</w:t>
      </w:r>
      <w:r w:rsidR="00A66620">
        <w:rPr>
          <w:rFonts w:ascii="Times New Roman" w:hAnsi="Times New Roman" w:cs="Times New Roman"/>
          <w:b/>
          <w:i/>
          <w:sz w:val="24"/>
          <w:szCs w:val="24"/>
        </w:rPr>
        <w:t>élése az előző évhez viszonyítva kedvezőtlenül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alakult</w:t>
      </w:r>
      <w:r w:rsidR="002607EC">
        <w:rPr>
          <w:rFonts w:ascii="Times New Roman" w:hAnsi="Times New Roman" w:cs="Times New Roman"/>
          <w:sz w:val="24"/>
          <w:szCs w:val="24"/>
        </w:rPr>
        <w:t>, 2,36</w:t>
      </w:r>
      <w:r w:rsidR="00365237">
        <w:rPr>
          <w:rFonts w:ascii="Times New Roman" w:hAnsi="Times New Roman" w:cs="Times New Roman"/>
          <w:sz w:val="24"/>
          <w:szCs w:val="24"/>
        </w:rPr>
        <w:t>-2,9</w:t>
      </w:r>
      <w:r w:rsidR="00A666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-ig terjedő ér</w:t>
      </w:r>
      <w:r w:rsidR="006E4873">
        <w:rPr>
          <w:rFonts w:ascii="Times New Roman" w:hAnsi="Times New Roman" w:cs="Times New Roman"/>
          <w:sz w:val="24"/>
          <w:szCs w:val="24"/>
        </w:rPr>
        <w:t>tékelést kapott (előző évben</w:t>
      </w:r>
      <w:r w:rsidR="00A66620">
        <w:rPr>
          <w:rFonts w:ascii="Times New Roman" w:hAnsi="Times New Roman" w:cs="Times New Roman"/>
          <w:sz w:val="24"/>
          <w:szCs w:val="24"/>
        </w:rPr>
        <w:t xml:space="preserve"> ez</w:t>
      </w:r>
      <w:r w:rsidR="006E4873">
        <w:rPr>
          <w:rFonts w:ascii="Times New Roman" w:hAnsi="Times New Roman" w:cs="Times New Roman"/>
          <w:sz w:val="24"/>
          <w:szCs w:val="24"/>
        </w:rPr>
        <w:t xml:space="preserve"> </w:t>
      </w:r>
      <w:r w:rsidR="00365237">
        <w:rPr>
          <w:rFonts w:ascii="Times New Roman" w:hAnsi="Times New Roman" w:cs="Times New Roman"/>
          <w:sz w:val="24"/>
          <w:szCs w:val="24"/>
        </w:rPr>
        <w:t>2,71-3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:rsidR="00B2078D" w:rsidRPr="00A66620" w:rsidRDefault="00A66620" w:rsidP="00A6662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11.) </w:t>
      </w:r>
      <w:r w:rsidR="00B2078D" w:rsidRPr="00A66620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6C3CD1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Romlott</w:t>
      </w:r>
      <w:r w:rsidR="00B2078D">
        <w:rPr>
          <w:rFonts w:ascii="Times New Roman" w:hAnsi="Times New Roman" w:cs="Times New Roman"/>
          <w:sz w:val="24"/>
          <w:szCs w:val="24"/>
        </w:rPr>
        <w:t xml:space="preserve"> a kreditek elismerteté</w:t>
      </w:r>
      <w:r>
        <w:rPr>
          <w:rFonts w:ascii="Times New Roman" w:hAnsi="Times New Roman" w:cs="Times New Roman"/>
          <w:sz w:val="24"/>
          <w:szCs w:val="24"/>
        </w:rPr>
        <w:t>sének hallgatói megítélése (</w:t>
      </w:r>
      <w:r w:rsidR="00365237">
        <w:rPr>
          <w:rFonts w:ascii="Times New Roman" w:hAnsi="Times New Roman" w:cs="Times New Roman"/>
          <w:sz w:val="24"/>
          <w:szCs w:val="24"/>
        </w:rPr>
        <w:t>2022</w:t>
      </w:r>
      <w:r w:rsidR="00780FD4">
        <w:rPr>
          <w:rFonts w:ascii="Times New Roman" w:hAnsi="Times New Roman" w:cs="Times New Roman"/>
          <w:sz w:val="24"/>
          <w:szCs w:val="24"/>
        </w:rPr>
        <w:t xml:space="preserve">: </w:t>
      </w:r>
      <w:r w:rsidR="00365237">
        <w:rPr>
          <w:rFonts w:ascii="Times New Roman" w:hAnsi="Times New Roman" w:cs="Times New Roman"/>
          <w:sz w:val="24"/>
          <w:szCs w:val="24"/>
        </w:rPr>
        <w:t>3,5; 2023: 2,8-3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F4DEC">
        <w:rPr>
          <w:rFonts w:ascii="Times New Roman" w:hAnsi="Times New Roman" w:cs="Times New Roman"/>
          <w:sz w:val="24"/>
          <w:szCs w:val="24"/>
        </w:rPr>
        <w:t xml:space="preserve">és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5237">
        <w:rPr>
          <w:rFonts w:ascii="Times New Roman" w:hAnsi="Times New Roman" w:cs="Times New Roman"/>
          <w:sz w:val="24"/>
          <w:szCs w:val="24"/>
        </w:rPr>
        <w:t>2022: 3,42; 2023: 3,04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 szak hírnevének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hallgatói megítélése</w:t>
      </w:r>
      <w:r w:rsidR="00365237">
        <w:rPr>
          <w:rFonts w:ascii="Times New Roman" w:hAnsi="Times New Roman" w:cs="Times New Roman"/>
          <w:sz w:val="24"/>
          <w:szCs w:val="24"/>
        </w:rPr>
        <w:t xml:space="preserve"> (4,47-ről 5,04</w:t>
      </w:r>
      <w:r w:rsidR="006C3CD1">
        <w:rPr>
          <w:rFonts w:ascii="Times New Roman" w:hAnsi="Times New Roman" w:cs="Times New Roman"/>
          <w:sz w:val="24"/>
          <w:szCs w:val="24"/>
        </w:rPr>
        <w:t>-re</w:t>
      </w:r>
      <w:r w:rsidR="00947934">
        <w:rPr>
          <w:rFonts w:ascii="Times New Roman" w:hAnsi="Times New Roman" w:cs="Times New Roman"/>
          <w:sz w:val="24"/>
          <w:szCs w:val="24"/>
        </w:rPr>
        <w:t>),</w:t>
      </w:r>
      <w:r w:rsidR="00FF4DEC">
        <w:rPr>
          <w:rFonts w:ascii="Times New Roman" w:hAnsi="Times New Roman" w:cs="Times New Roman"/>
          <w:sz w:val="24"/>
          <w:szCs w:val="24"/>
        </w:rPr>
        <w:t xml:space="preserve"> </w:t>
      </w:r>
      <w:r w:rsidR="00FF4DEC" w:rsidRPr="00FF4DEC">
        <w:rPr>
          <w:rFonts w:ascii="Times New Roman" w:hAnsi="Times New Roman" w:cs="Times New Roman"/>
          <w:b/>
          <w:i/>
          <w:sz w:val="24"/>
          <w:szCs w:val="24"/>
        </w:rPr>
        <w:t>a szakképzettség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piacképességének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értékelése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2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65237">
        <w:rPr>
          <w:rFonts w:ascii="Times New Roman" w:hAnsi="Times New Roman" w:cs="Times New Roman"/>
          <w:sz w:val="24"/>
          <w:szCs w:val="24"/>
        </w:rPr>
        <w:t>4,35-ről 4,92</w:t>
      </w:r>
      <w:r w:rsidR="00FF4DEC">
        <w:rPr>
          <w:rFonts w:ascii="Times New Roman" w:hAnsi="Times New Roman" w:cs="Times New Roman"/>
          <w:sz w:val="24"/>
          <w:szCs w:val="24"/>
        </w:rPr>
        <w:t>-re)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és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elhelyezke</w:t>
      </w:r>
      <w:r w:rsidR="00FF4DEC">
        <w:rPr>
          <w:rFonts w:ascii="Times New Roman" w:hAnsi="Times New Roman" w:cs="Times New Roman"/>
          <w:b/>
          <w:i/>
          <w:sz w:val="24"/>
          <w:szCs w:val="24"/>
        </w:rPr>
        <w:t>dési esélyeik</w:t>
      </w:r>
      <w:r w:rsidR="00031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237">
        <w:rPr>
          <w:rFonts w:ascii="Times New Roman" w:hAnsi="Times New Roman" w:cs="Times New Roman"/>
          <w:sz w:val="24"/>
          <w:szCs w:val="24"/>
        </w:rPr>
        <w:t>(2022:3,82; 2023: 4,6</w:t>
      </w:r>
      <w:r w:rsidR="00FF4DEC">
        <w:rPr>
          <w:rFonts w:ascii="Times New Roman" w:hAnsi="Times New Roman" w:cs="Times New Roman"/>
          <w:sz w:val="24"/>
          <w:szCs w:val="24"/>
        </w:rPr>
        <w:t>).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4DEC">
        <w:rPr>
          <w:rFonts w:ascii="Times New Roman" w:hAnsi="Times New Roman" w:cs="Times New Roman"/>
          <w:b/>
          <w:i/>
          <w:sz w:val="24"/>
          <w:szCs w:val="24"/>
        </w:rPr>
        <w:t>is a h</w:t>
      </w:r>
      <w:r w:rsidR="00365237">
        <w:rPr>
          <w:rFonts w:ascii="Times New Roman" w:hAnsi="Times New Roman" w:cs="Times New Roman"/>
          <w:b/>
          <w:i/>
          <w:sz w:val="24"/>
          <w:szCs w:val="24"/>
        </w:rPr>
        <w:t>allgatók megítélése szerint 2023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-ben</w:t>
      </w:r>
      <w:r w:rsidR="00365237">
        <w:rPr>
          <w:rFonts w:ascii="Times New Roman" w:hAnsi="Times New Roman" w:cs="Times New Roman"/>
          <w:b/>
          <w:i/>
          <w:sz w:val="24"/>
          <w:szCs w:val="24"/>
        </w:rPr>
        <w:t xml:space="preserve"> határozottan jo</w:t>
      </w:r>
      <w:r w:rsidR="00FF4DEC">
        <w:rPr>
          <w:rFonts w:ascii="Times New Roman" w:hAnsi="Times New Roman" w:cs="Times New Roman"/>
          <w:b/>
          <w:i/>
          <w:sz w:val="24"/>
          <w:szCs w:val="24"/>
        </w:rPr>
        <w:t>bb volt, mint az előző évben.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53">
        <w:rPr>
          <w:rFonts w:ascii="Times New Roman" w:hAnsi="Times New Roman" w:cs="Times New Roman"/>
          <w:b/>
          <w:i/>
          <w:sz w:val="24"/>
          <w:szCs w:val="24"/>
        </w:rPr>
        <w:t>A kérdőívet kitö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lt</w:t>
      </w:r>
      <w:r w:rsidR="00E27153" w:rsidRPr="00E27153">
        <w:rPr>
          <w:rFonts w:ascii="Times New Roman" w:hAnsi="Times New Roman" w:cs="Times New Roman"/>
          <w:b/>
          <w:i/>
          <w:sz w:val="24"/>
          <w:szCs w:val="24"/>
        </w:rPr>
        <w:t>ő hallgatók (100</w:t>
      </w:r>
      <w:r w:rsidR="00031AB7">
        <w:rPr>
          <w:rFonts w:ascii="Times New Roman" w:hAnsi="Times New Roman" w:cs="Times New Roman"/>
          <w:b/>
          <w:i/>
          <w:sz w:val="24"/>
          <w:szCs w:val="24"/>
        </w:rPr>
        <w:t>%-a) repülő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>mérnökként s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zeretne elhelyezkedni</w:t>
      </w:r>
      <w:r w:rsidR="00031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237" w:rsidRDefault="00365237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237" w:rsidRDefault="00365237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B7" w:rsidRDefault="00031AB7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44F" w:rsidRDefault="00F57B9B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C744F"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D4603D" w:rsidRPr="00D4603D" w:rsidRDefault="00D4603D" w:rsidP="003C744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03D">
        <w:rPr>
          <w:rFonts w:ascii="Times New Roman" w:hAnsi="Times New Roman" w:cs="Times New Roman"/>
          <w:b/>
          <w:i/>
          <w:sz w:val="24"/>
          <w:szCs w:val="24"/>
        </w:rPr>
        <w:t>Itt a hallgatói javaslatokban jelentkezik a 2022/2023 tanév téli hónapjaiban a fűtési költség csökkentése miatti átköltözés okozta kényelmetlenség.</w:t>
      </w:r>
    </w:p>
    <w:p w:rsidR="00530492" w:rsidRDefault="00365237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FD1" w:rsidRPr="00365237">
        <w:rPr>
          <w:rFonts w:ascii="Times New Roman" w:hAnsi="Times New Roman" w:cs="Times New Roman"/>
          <w:sz w:val="24"/>
          <w:szCs w:val="24"/>
        </w:rPr>
        <w:t>A rep</w:t>
      </w:r>
      <w:r w:rsidR="00230CF0">
        <w:rPr>
          <w:rFonts w:ascii="Times New Roman" w:hAnsi="Times New Roman" w:cs="Times New Roman"/>
          <w:sz w:val="24"/>
          <w:szCs w:val="24"/>
        </w:rPr>
        <w:t>ülési gyakorlat régi típusú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repülőgépekkel történik. A szimulátor elavult, sokszor lefagy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aligha </w:t>
      </w:r>
      <w:r w:rsidR="00230CF0">
        <w:rPr>
          <w:rFonts w:ascii="Times New Roman" w:hAnsi="Times New Roman" w:cs="Times New Roman"/>
          <w:sz w:val="24"/>
          <w:szCs w:val="24"/>
        </w:rPr>
        <w:t xml:space="preserve">mondható színvonalasnak. </w:t>
      </w:r>
    </w:p>
    <w:p w:rsidR="00426FD1" w:rsidRPr="00365237" w:rsidRDefault="00530492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Észrevételem: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PA28 repülőgép típusok repülő tulajdonságaik és kezelhetőségük alapján a </w:t>
      </w:r>
      <w:proofErr w:type="gramStart"/>
      <w:r>
        <w:rPr>
          <w:rFonts w:ascii="Times New Roman" w:hAnsi="Times New Roman" w:cs="Times New Roman"/>
          <w:sz w:val="24"/>
          <w:szCs w:val="24"/>
        </w:rPr>
        <w:t>pilótaképzésben legjobban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elterjedt repülőgépek. A Tréner Kft. 31 éve eseménymentesen végzi a hallgatóink gyakorlati képzését és bár drágább ezeknek a típusoknak az üzemeltetése, mint a most „divatos” Rotax912 motoros kompozit LSA kategóriájú repülőgépeké, de aki ezekkel </w:t>
      </w:r>
      <w:proofErr w:type="gramStart"/>
      <w:r>
        <w:rPr>
          <w:rFonts w:ascii="Times New Roman" w:hAnsi="Times New Roman" w:cs="Times New Roman"/>
          <w:sz w:val="24"/>
          <w:szCs w:val="24"/>
        </w:rPr>
        <w:t>megtanul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repülni, annak úgy felső-, mint alsószárnyas repülőgépen megfelelő gyakorlata lesz a nagygépes továbbképzéshez</w:t>
      </w:r>
    </w:p>
    <w:p w:rsidR="00426FD1" w:rsidRPr="00365237" w:rsidRDefault="00365237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FD1" w:rsidRPr="00365237">
        <w:rPr>
          <w:rFonts w:ascii="Times New Roman" w:hAnsi="Times New Roman" w:cs="Times New Roman"/>
          <w:sz w:val="24"/>
          <w:szCs w:val="24"/>
        </w:rPr>
        <w:t>A diplomába rendesen legyen beleírv</w:t>
      </w:r>
      <w:r w:rsidR="00FF36FF">
        <w:rPr>
          <w:rFonts w:ascii="Times New Roman" w:hAnsi="Times New Roman" w:cs="Times New Roman"/>
          <w:sz w:val="24"/>
          <w:szCs w:val="24"/>
        </w:rPr>
        <w:t>a angolul is, hogy repülőmérnök (jelenleg Hivatásos repülőgép-vezető van beírva szaknévnek), hiszen erre a szakra nyertek felvételt a hallgatók. Ez ügyben a hallgatók már írtak levelet a Minisztériumnak, ahol belátták a hibájukat és az angol nyelvű szaknév módosítása folyamatban van.</w:t>
      </w:r>
    </w:p>
    <w:p w:rsidR="004F0746" w:rsidRDefault="00365237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FD1" w:rsidRPr="00365237">
        <w:rPr>
          <w:rFonts w:ascii="Times New Roman" w:hAnsi="Times New Roman" w:cs="Times New Roman"/>
          <w:sz w:val="24"/>
          <w:szCs w:val="24"/>
        </w:rPr>
        <w:t>A</w:t>
      </w:r>
      <w:r w:rsidR="00FF36FF">
        <w:rPr>
          <w:rFonts w:ascii="Times New Roman" w:hAnsi="Times New Roman" w:cs="Times New Roman"/>
          <w:sz w:val="24"/>
          <w:szCs w:val="24"/>
        </w:rPr>
        <w:t xml:space="preserve"> téli hónapokban a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tantermeket nem össze-vissza, hanem a C épületben kellene biztosí</w:t>
      </w:r>
      <w:r w:rsidR="00FF36FF">
        <w:rPr>
          <w:rFonts w:ascii="Times New Roman" w:hAnsi="Times New Roman" w:cs="Times New Roman"/>
          <w:sz w:val="24"/>
          <w:szCs w:val="24"/>
        </w:rPr>
        <w:t xml:space="preserve">tani a repülőmérnök szakos hallgatóknak, hiszen itt vannak a laboratóriumok, ahol a gyakorlatokat </w:t>
      </w:r>
      <w:r w:rsidR="004F0746">
        <w:rPr>
          <w:rFonts w:ascii="Times New Roman" w:hAnsi="Times New Roman" w:cs="Times New Roman"/>
          <w:sz w:val="24"/>
          <w:szCs w:val="24"/>
        </w:rPr>
        <w:t>meg lehet</w:t>
      </w:r>
      <w:r w:rsidR="00FF36FF">
        <w:rPr>
          <w:rFonts w:ascii="Times New Roman" w:hAnsi="Times New Roman" w:cs="Times New Roman"/>
          <w:sz w:val="24"/>
          <w:szCs w:val="24"/>
        </w:rPr>
        <w:t xml:space="preserve"> tartani.</w:t>
      </w:r>
      <w:r w:rsidR="004F0746">
        <w:rPr>
          <w:rFonts w:ascii="Times New Roman" w:hAnsi="Times New Roman" w:cs="Times New Roman"/>
          <w:sz w:val="24"/>
          <w:szCs w:val="24"/>
        </w:rPr>
        <w:t xml:space="preserve"> </w:t>
      </w:r>
      <w:r w:rsidR="004F0746" w:rsidRPr="00365237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4F0746" w:rsidRPr="00365237">
        <w:rPr>
          <w:rFonts w:ascii="Times New Roman" w:hAnsi="Times New Roman" w:cs="Times New Roman"/>
          <w:sz w:val="24"/>
          <w:szCs w:val="24"/>
        </w:rPr>
        <w:t>agrár</w:t>
      </w:r>
      <w:proofErr w:type="gramEnd"/>
      <w:r w:rsidR="004F0746" w:rsidRPr="00365237">
        <w:rPr>
          <w:rFonts w:ascii="Times New Roman" w:hAnsi="Times New Roman" w:cs="Times New Roman"/>
          <w:sz w:val="24"/>
          <w:szCs w:val="24"/>
        </w:rPr>
        <w:t xml:space="preserve"> és mérnök szakoknak minde</w:t>
      </w:r>
      <w:r w:rsidR="004F0746">
        <w:rPr>
          <w:rFonts w:ascii="Times New Roman" w:hAnsi="Times New Roman" w:cs="Times New Roman"/>
          <w:sz w:val="24"/>
          <w:szCs w:val="24"/>
        </w:rPr>
        <w:t>nképpen biztosítsák a C épület fűtését</w:t>
      </w:r>
      <w:r w:rsidR="004F0746" w:rsidRPr="00365237">
        <w:rPr>
          <w:rFonts w:ascii="Times New Roman" w:hAnsi="Times New Roman" w:cs="Times New Roman"/>
          <w:sz w:val="24"/>
          <w:szCs w:val="24"/>
        </w:rPr>
        <w:t>, mivel csak ebben az épületben lehetséges a gyakorlat</w:t>
      </w:r>
      <w:r w:rsidR="004F0746">
        <w:rPr>
          <w:rFonts w:ascii="Times New Roman" w:hAnsi="Times New Roman" w:cs="Times New Roman"/>
          <w:sz w:val="24"/>
          <w:szCs w:val="24"/>
        </w:rPr>
        <w:t>ok</w:t>
      </w:r>
      <w:r w:rsidR="004F0746" w:rsidRPr="00365237">
        <w:rPr>
          <w:rFonts w:ascii="Times New Roman" w:hAnsi="Times New Roman" w:cs="Times New Roman"/>
          <w:sz w:val="24"/>
          <w:szCs w:val="24"/>
        </w:rPr>
        <w:t xml:space="preserve"> megtartása.</w:t>
      </w:r>
      <w:r w:rsidR="004F0746">
        <w:rPr>
          <w:rFonts w:ascii="Times New Roman" w:hAnsi="Times New Roman" w:cs="Times New Roman"/>
          <w:sz w:val="24"/>
          <w:szCs w:val="24"/>
        </w:rPr>
        <w:t xml:space="preserve"> </w:t>
      </w:r>
      <w:r w:rsidR="004F0746" w:rsidRPr="00365237">
        <w:rPr>
          <w:rFonts w:ascii="Times New Roman" w:hAnsi="Times New Roman" w:cs="Times New Roman"/>
          <w:sz w:val="24"/>
          <w:szCs w:val="24"/>
        </w:rPr>
        <w:t>A gyakorlatokat nem tudtuk rendesen megt</w:t>
      </w:r>
      <w:r w:rsidR="004F0746">
        <w:rPr>
          <w:rFonts w:ascii="Times New Roman" w:hAnsi="Times New Roman" w:cs="Times New Roman"/>
          <w:sz w:val="24"/>
          <w:szCs w:val="24"/>
        </w:rPr>
        <w:t>ar</w:t>
      </w:r>
      <w:r w:rsidR="004F0746" w:rsidRPr="00365237">
        <w:rPr>
          <w:rFonts w:ascii="Times New Roman" w:hAnsi="Times New Roman" w:cs="Times New Roman"/>
          <w:sz w:val="24"/>
          <w:szCs w:val="24"/>
        </w:rPr>
        <w:t>tani ebben a félévben a C épület zárva tartása miatt.</w:t>
      </w:r>
      <w:r w:rsidR="004F0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D1" w:rsidRPr="00365237" w:rsidRDefault="004F0746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Megjegyzés: A fűtési költség csökkentése miatt 2022 telén a C épület le volt zárva és ezért az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B épületben és a körelőadókban voltak az órák megtartva.</w:t>
      </w:r>
    </w:p>
    <w:p w:rsidR="00365237" w:rsidRDefault="00365237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6FD1" w:rsidRPr="00365237">
        <w:rPr>
          <w:rFonts w:ascii="Times New Roman" w:hAnsi="Times New Roman" w:cs="Times New Roman"/>
          <w:sz w:val="24"/>
          <w:szCs w:val="24"/>
        </w:rPr>
        <w:t>A C épület hátsó (valójában a kollégium</w:t>
      </w:r>
      <w:r w:rsidR="00FF36FF">
        <w:rPr>
          <w:rFonts w:ascii="Times New Roman" w:hAnsi="Times New Roman" w:cs="Times New Roman"/>
          <w:sz w:val="24"/>
          <w:szCs w:val="24"/>
        </w:rPr>
        <w:t>ból megközelítve elülső) ajtajához a hallgatók elfogadható térítés ellenében kapjanak beléptetőkártyát</w:t>
      </w:r>
      <w:r w:rsidR="00426FD1" w:rsidRPr="00365237">
        <w:rPr>
          <w:rFonts w:ascii="Times New Roman" w:hAnsi="Times New Roman" w:cs="Times New Roman"/>
          <w:sz w:val="24"/>
          <w:szCs w:val="24"/>
        </w:rPr>
        <w:t>, miv</w:t>
      </w:r>
      <w:r w:rsidR="00FF36FF">
        <w:rPr>
          <w:rFonts w:ascii="Times New Roman" w:hAnsi="Times New Roman" w:cs="Times New Roman"/>
          <w:sz w:val="24"/>
          <w:szCs w:val="24"/>
        </w:rPr>
        <w:t>el</w:t>
      </w:r>
      <w:r w:rsidR="004F0746">
        <w:rPr>
          <w:rFonts w:ascii="Times New Roman" w:hAnsi="Times New Roman" w:cs="Times New Roman"/>
          <w:sz w:val="24"/>
          <w:szCs w:val="24"/>
        </w:rPr>
        <w:t xml:space="preserve"> aki a kollégiumból megy</w:t>
      </w:r>
      <w:r w:rsidR="00FF36FF">
        <w:rPr>
          <w:rFonts w:ascii="Times New Roman" w:hAnsi="Times New Roman" w:cs="Times New Roman"/>
          <w:sz w:val="24"/>
          <w:szCs w:val="24"/>
        </w:rPr>
        <w:t xml:space="preserve"> a C épületbe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a</w:t>
      </w:r>
      <w:r w:rsidR="004F0746">
        <w:rPr>
          <w:rFonts w:ascii="Times New Roman" w:hAnsi="Times New Roman" w:cs="Times New Roman"/>
          <w:sz w:val="24"/>
          <w:szCs w:val="24"/>
        </w:rPr>
        <w:t>nnak jelenleg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meg kell kerülnie az épületet. </w:t>
      </w:r>
    </w:p>
    <w:p w:rsidR="00426FD1" w:rsidRPr="00365237" w:rsidRDefault="008249FF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746">
        <w:rPr>
          <w:rFonts w:ascii="Times New Roman" w:hAnsi="Times New Roman" w:cs="Times New Roman"/>
          <w:sz w:val="24"/>
          <w:szCs w:val="24"/>
        </w:rPr>
        <w:t>A hallgatók ebben az évben is felvetették, hogy a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sza</w:t>
      </w:r>
      <w:r w:rsidR="00CC6D2D">
        <w:rPr>
          <w:rFonts w:ascii="Times New Roman" w:hAnsi="Times New Roman" w:cs="Times New Roman"/>
          <w:sz w:val="24"/>
          <w:szCs w:val="24"/>
        </w:rPr>
        <w:t>kma gyors változásait lekövet</w:t>
      </w:r>
      <w:r w:rsidR="00426FD1" w:rsidRPr="00365237">
        <w:rPr>
          <w:rFonts w:ascii="Times New Roman" w:hAnsi="Times New Roman" w:cs="Times New Roman"/>
          <w:sz w:val="24"/>
          <w:szCs w:val="24"/>
        </w:rPr>
        <w:t>ő</w:t>
      </w:r>
      <w:r w:rsidR="00CC6D2D">
        <w:rPr>
          <w:rFonts w:ascii="Times New Roman" w:hAnsi="Times New Roman" w:cs="Times New Roman"/>
          <w:sz w:val="24"/>
          <w:szCs w:val="24"/>
        </w:rPr>
        <w:t>,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mindig a legfrissebb tankönyvek</w:t>
      </w:r>
      <w:r w:rsidR="00DB1F19">
        <w:rPr>
          <w:rFonts w:ascii="Times New Roman" w:hAnsi="Times New Roman" w:cs="Times New Roman"/>
          <w:sz w:val="24"/>
          <w:szCs w:val="24"/>
        </w:rPr>
        <w:t>et, segédanyagok beszerzését,</w:t>
      </w:r>
      <w:r w:rsidR="004F0746">
        <w:rPr>
          <w:rFonts w:ascii="Times New Roman" w:hAnsi="Times New Roman" w:cs="Times New Roman"/>
          <w:sz w:val="24"/>
          <w:szCs w:val="24"/>
        </w:rPr>
        <w:t xml:space="preserve"> Ipad biztosítását</w:t>
      </w:r>
      <w:r w:rsidR="00FF05AD">
        <w:rPr>
          <w:rFonts w:ascii="Times New Roman" w:hAnsi="Times New Roman" w:cs="Times New Roman"/>
          <w:sz w:val="24"/>
          <w:szCs w:val="24"/>
        </w:rPr>
        <w:t>,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a hatósági vizsgákra való</w:t>
      </w:r>
      <w:r w:rsidR="00CC6D2D">
        <w:rPr>
          <w:rFonts w:ascii="Times New Roman" w:hAnsi="Times New Roman" w:cs="Times New Roman"/>
          <w:sz w:val="24"/>
          <w:szCs w:val="24"/>
        </w:rPr>
        <w:t xml:space="preserve"> könnyű felkészülést biztosít</w:t>
      </w:r>
      <w:r w:rsidR="00426FD1" w:rsidRPr="00365237">
        <w:rPr>
          <w:rFonts w:ascii="Times New Roman" w:hAnsi="Times New Roman" w:cs="Times New Roman"/>
          <w:sz w:val="24"/>
          <w:szCs w:val="24"/>
        </w:rPr>
        <w:t>ó online kérdésbankhoz előfizet</w:t>
      </w:r>
      <w:r w:rsidR="00FF05AD">
        <w:rPr>
          <w:rFonts w:ascii="Times New Roman" w:hAnsi="Times New Roman" w:cs="Times New Roman"/>
          <w:sz w:val="24"/>
          <w:szCs w:val="24"/>
        </w:rPr>
        <w:t xml:space="preserve">és biztosítását tartják szükségesnek. Felmérjük ennek költségkihatását és ennek megfelelően fogjuk meghatározni a </w:t>
      </w:r>
      <w:proofErr w:type="gramStart"/>
      <w:r w:rsidR="00FF05AD">
        <w:rPr>
          <w:rFonts w:ascii="Times New Roman" w:hAnsi="Times New Roman" w:cs="Times New Roman"/>
          <w:sz w:val="24"/>
          <w:szCs w:val="24"/>
        </w:rPr>
        <w:lastRenderedPageBreak/>
        <w:t xml:space="preserve">következő </w:t>
      </w:r>
      <w:r w:rsidR="004F0746">
        <w:rPr>
          <w:rFonts w:ascii="Times New Roman" w:hAnsi="Times New Roman" w:cs="Times New Roman"/>
          <w:sz w:val="24"/>
          <w:szCs w:val="24"/>
        </w:rPr>
        <w:t xml:space="preserve"> </w:t>
      </w:r>
      <w:r w:rsidR="00FF05AD">
        <w:rPr>
          <w:rFonts w:ascii="Times New Roman" w:hAnsi="Times New Roman" w:cs="Times New Roman"/>
          <w:sz w:val="24"/>
          <w:szCs w:val="24"/>
        </w:rPr>
        <w:t>tanévre</w:t>
      </w:r>
      <w:proofErr w:type="gramEnd"/>
      <w:r w:rsidR="00FF05AD">
        <w:rPr>
          <w:rFonts w:ascii="Times New Roman" w:hAnsi="Times New Roman" w:cs="Times New Roman"/>
          <w:sz w:val="24"/>
          <w:szCs w:val="24"/>
        </w:rPr>
        <w:t xml:space="preserve"> a képzés önköltségét. Ezek közül az </w:t>
      </w:r>
      <w:proofErr w:type="spellStart"/>
      <w:r w:rsidR="00FF05AD">
        <w:rPr>
          <w:rFonts w:ascii="Times New Roman" w:hAnsi="Times New Roman" w:cs="Times New Roman"/>
          <w:sz w:val="24"/>
          <w:szCs w:val="24"/>
        </w:rPr>
        <w:t>Aviationexam</w:t>
      </w:r>
      <w:proofErr w:type="spellEnd"/>
      <w:r w:rsidR="00FF05AD">
        <w:rPr>
          <w:rFonts w:ascii="Times New Roman" w:hAnsi="Times New Roman" w:cs="Times New Roman"/>
          <w:sz w:val="24"/>
          <w:szCs w:val="24"/>
        </w:rPr>
        <w:t xml:space="preserve"> kérdésbank egy éves előfizetési költsége már be van építve a jelenlegi önköltségbe.</w:t>
      </w:r>
    </w:p>
    <w:p w:rsidR="008249FF" w:rsidRDefault="00C2620A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05AD">
        <w:rPr>
          <w:rFonts w:ascii="Times New Roman" w:hAnsi="Times New Roman" w:cs="Times New Roman"/>
          <w:sz w:val="24"/>
          <w:szCs w:val="24"/>
        </w:rPr>
        <w:t xml:space="preserve"> </w:t>
      </w:r>
      <w:r w:rsidR="00DB1F19">
        <w:rPr>
          <w:rFonts w:ascii="Times New Roman" w:hAnsi="Times New Roman" w:cs="Times New Roman"/>
          <w:sz w:val="24"/>
          <w:szCs w:val="24"/>
        </w:rPr>
        <w:t>A hallgatók kifejezték abbéli véleményüket, hogy n</w:t>
      </w:r>
      <w:r>
        <w:rPr>
          <w:rFonts w:ascii="Times New Roman" w:hAnsi="Times New Roman" w:cs="Times New Roman"/>
          <w:sz w:val="24"/>
          <w:szCs w:val="24"/>
        </w:rPr>
        <w:t>em kelle</w:t>
      </w:r>
      <w:r w:rsidR="00426FD1" w:rsidRPr="00365237">
        <w:rPr>
          <w:rFonts w:ascii="Times New Roman" w:hAnsi="Times New Roman" w:cs="Times New Roman"/>
          <w:sz w:val="24"/>
          <w:szCs w:val="24"/>
        </w:rPr>
        <w:t>ne felvenni minden szakmailag te</w:t>
      </w:r>
      <w:r w:rsidR="008249FF">
        <w:rPr>
          <w:rFonts w:ascii="Times New Roman" w:hAnsi="Times New Roman" w:cs="Times New Roman"/>
          <w:sz w:val="24"/>
          <w:szCs w:val="24"/>
        </w:rPr>
        <w:t xml:space="preserve">ljesen alkalmatlan jelentkezőt - </w:t>
      </w:r>
      <w:r w:rsidR="00426FD1" w:rsidRPr="00365237">
        <w:rPr>
          <w:rFonts w:ascii="Times New Roman" w:hAnsi="Times New Roman" w:cs="Times New Roman"/>
          <w:sz w:val="24"/>
          <w:szCs w:val="24"/>
        </w:rPr>
        <w:t>pusztán anyagi megfontolásból</w:t>
      </w:r>
      <w:r w:rsidR="008249FF">
        <w:rPr>
          <w:rFonts w:ascii="Times New Roman" w:hAnsi="Times New Roman" w:cs="Times New Roman"/>
          <w:sz w:val="24"/>
          <w:szCs w:val="24"/>
        </w:rPr>
        <w:t xml:space="preserve"> 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- </w:t>
      </w:r>
      <w:r w:rsidR="00DB1F19">
        <w:rPr>
          <w:rFonts w:ascii="Times New Roman" w:hAnsi="Times New Roman" w:cs="Times New Roman"/>
          <w:sz w:val="24"/>
          <w:szCs w:val="24"/>
        </w:rPr>
        <w:t xml:space="preserve">, mert </w:t>
      </w:r>
      <w:proofErr w:type="gramStart"/>
      <w:r w:rsidR="00DB1F19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="00DB1F19">
        <w:rPr>
          <w:rFonts w:ascii="Times New Roman" w:hAnsi="Times New Roman" w:cs="Times New Roman"/>
          <w:sz w:val="24"/>
          <w:szCs w:val="24"/>
        </w:rPr>
        <w:t xml:space="preserve"> folyamatosan csökken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 a </w:t>
      </w:r>
      <w:r w:rsidR="00DB1F19">
        <w:rPr>
          <w:rFonts w:ascii="Times New Roman" w:hAnsi="Times New Roman" w:cs="Times New Roman"/>
          <w:sz w:val="24"/>
          <w:szCs w:val="24"/>
        </w:rPr>
        <w:t xml:space="preserve">képzés </w:t>
      </w:r>
      <w:r w:rsidR="00426FD1" w:rsidRPr="00365237">
        <w:rPr>
          <w:rFonts w:ascii="Times New Roman" w:hAnsi="Times New Roman" w:cs="Times New Roman"/>
          <w:sz w:val="24"/>
          <w:szCs w:val="24"/>
        </w:rPr>
        <w:t>színvonala</w:t>
      </w:r>
      <w:r w:rsidR="00DB1F19">
        <w:rPr>
          <w:rFonts w:ascii="Times New Roman" w:hAnsi="Times New Roman" w:cs="Times New Roman"/>
          <w:sz w:val="24"/>
          <w:szCs w:val="24"/>
        </w:rPr>
        <w:t>t és a képzés hírneve</w:t>
      </w:r>
      <w:r w:rsidR="00426FD1" w:rsidRPr="00365237">
        <w:rPr>
          <w:rFonts w:ascii="Times New Roman" w:hAnsi="Times New Roman" w:cs="Times New Roman"/>
          <w:sz w:val="24"/>
          <w:szCs w:val="24"/>
        </w:rPr>
        <w:t xml:space="preserve">. </w:t>
      </w:r>
      <w:r w:rsidR="00DB1F19">
        <w:rPr>
          <w:rFonts w:ascii="Times New Roman" w:hAnsi="Times New Roman" w:cs="Times New Roman"/>
          <w:sz w:val="24"/>
          <w:szCs w:val="24"/>
        </w:rPr>
        <w:t xml:space="preserve">Ezt a véleményt nyilván olyan hallgató fogalmazta meg, aki tudja teljesíteni az elvárásokat. A felvételi eljárás részét képező pályaalkalmassági vizsgálatnak kell ezt a </w:t>
      </w:r>
      <w:proofErr w:type="gramStart"/>
      <w:r w:rsidR="00DB1F19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="00DB1F19">
        <w:rPr>
          <w:rFonts w:ascii="Times New Roman" w:hAnsi="Times New Roman" w:cs="Times New Roman"/>
          <w:sz w:val="24"/>
          <w:szCs w:val="24"/>
        </w:rPr>
        <w:t xml:space="preserve"> megoldani, ott kell kiszűrni azokat a jelölteket, akik várhatóan nem eléggé motiváltak (</w:t>
      </w:r>
      <w:proofErr w:type="spellStart"/>
      <w:r w:rsidR="00DB1F19">
        <w:rPr>
          <w:rFonts w:ascii="Times New Roman" w:hAnsi="Times New Roman" w:cs="Times New Roman"/>
          <w:sz w:val="24"/>
          <w:szCs w:val="24"/>
        </w:rPr>
        <w:t>szorgalmasak</w:t>
      </w:r>
      <w:proofErr w:type="spellEnd"/>
      <w:r w:rsidR="00DB1F19">
        <w:rPr>
          <w:rFonts w:ascii="Times New Roman" w:hAnsi="Times New Roman" w:cs="Times New Roman"/>
          <w:sz w:val="24"/>
          <w:szCs w:val="24"/>
        </w:rPr>
        <w:t>) ehhez a pályához.</w:t>
      </w:r>
    </w:p>
    <w:p w:rsidR="00426FD1" w:rsidRPr="00365237" w:rsidRDefault="00426FD1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37">
        <w:rPr>
          <w:rFonts w:ascii="Times New Roman" w:hAnsi="Times New Roman" w:cs="Times New Roman"/>
          <w:sz w:val="24"/>
          <w:szCs w:val="24"/>
        </w:rPr>
        <w:t>-</w:t>
      </w:r>
      <w:r w:rsidR="008249FF">
        <w:rPr>
          <w:rFonts w:ascii="Times New Roman" w:hAnsi="Times New Roman" w:cs="Times New Roman"/>
          <w:sz w:val="24"/>
          <w:szCs w:val="24"/>
        </w:rPr>
        <w:t xml:space="preserve"> </w:t>
      </w:r>
      <w:r w:rsidRPr="00365237">
        <w:rPr>
          <w:rFonts w:ascii="Times New Roman" w:hAnsi="Times New Roman" w:cs="Times New Roman"/>
          <w:sz w:val="24"/>
          <w:szCs w:val="24"/>
        </w:rPr>
        <w:t>Lehetne fejl</w:t>
      </w:r>
      <w:r w:rsidR="008249FF">
        <w:rPr>
          <w:rFonts w:ascii="Times New Roman" w:hAnsi="Times New Roman" w:cs="Times New Roman"/>
          <w:sz w:val="24"/>
          <w:szCs w:val="24"/>
        </w:rPr>
        <w:t xml:space="preserve">eszteni a szak </w:t>
      </w:r>
      <w:proofErr w:type="spellStart"/>
      <w:r w:rsidR="008249FF">
        <w:rPr>
          <w:rFonts w:ascii="Times New Roman" w:hAnsi="Times New Roman" w:cs="Times New Roman"/>
          <w:sz w:val="24"/>
          <w:szCs w:val="24"/>
        </w:rPr>
        <w:t>promótálását</w:t>
      </w:r>
      <w:proofErr w:type="spellEnd"/>
      <w:r w:rsidR="008249FF">
        <w:rPr>
          <w:rFonts w:ascii="Times New Roman" w:hAnsi="Times New Roman" w:cs="Times New Roman"/>
          <w:sz w:val="24"/>
          <w:szCs w:val="24"/>
        </w:rPr>
        <w:t>. A M</w:t>
      </w:r>
      <w:r w:rsidRPr="00365237">
        <w:rPr>
          <w:rFonts w:ascii="Times New Roman" w:hAnsi="Times New Roman" w:cs="Times New Roman"/>
          <w:sz w:val="24"/>
          <w:szCs w:val="24"/>
        </w:rPr>
        <w:t xml:space="preserve">ilton </w:t>
      </w:r>
      <w:r w:rsidR="00C2620A">
        <w:rPr>
          <w:rFonts w:ascii="Times New Roman" w:hAnsi="Times New Roman" w:cs="Times New Roman"/>
          <w:sz w:val="24"/>
          <w:szCs w:val="24"/>
        </w:rPr>
        <w:t>Fri</w:t>
      </w:r>
      <w:r w:rsidR="00DB1F19">
        <w:rPr>
          <w:rFonts w:ascii="Times New Roman" w:hAnsi="Times New Roman" w:cs="Times New Roman"/>
          <w:sz w:val="24"/>
          <w:szCs w:val="24"/>
        </w:rPr>
        <w:t>edman Egyetem és a BME ez</w:t>
      </w:r>
      <w:r w:rsidR="00C2620A">
        <w:rPr>
          <w:rFonts w:ascii="Times New Roman" w:hAnsi="Times New Roman" w:cs="Times New Roman"/>
          <w:sz w:val="24"/>
          <w:szCs w:val="24"/>
        </w:rPr>
        <w:t xml:space="preserve">en </w:t>
      </w:r>
      <w:r w:rsidR="00DB1F1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DB1F19">
        <w:rPr>
          <w:rFonts w:ascii="Times New Roman" w:hAnsi="Times New Roman" w:cs="Times New Roman"/>
          <w:sz w:val="24"/>
          <w:szCs w:val="24"/>
        </w:rPr>
        <w:t xml:space="preserve">téren </w:t>
      </w:r>
      <w:r w:rsidR="00C2620A">
        <w:rPr>
          <w:rFonts w:ascii="Times New Roman" w:hAnsi="Times New Roman" w:cs="Times New Roman"/>
          <w:sz w:val="24"/>
          <w:szCs w:val="24"/>
        </w:rPr>
        <w:t xml:space="preserve"> előttünk</w:t>
      </w:r>
      <w:proofErr w:type="gramEnd"/>
      <w:r w:rsidRPr="00365237">
        <w:rPr>
          <w:rFonts w:ascii="Times New Roman" w:hAnsi="Times New Roman" w:cs="Times New Roman"/>
          <w:sz w:val="24"/>
          <w:szCs w:val="24"/>
        </w:rPr>
        <w:t xml:space="preserve"> jár. A nyíregyházi repülés egy bizonyos körben</w:t>
      </w:r>
      <w:r w:rsidR="007E227F">
        <w:rPr>
          <w:rFonts w:ascii="Times New Roman" w:hAnsi="Times New Roman" w:cs="Times New Roman"/>
          <w:sz w:val="24"/>
          <w:szCs w:val="24"/>
        </w:rPr>
        <w:t xml:space="preserve"> - </w:t>
      </w:r>
      <w:r w:rsidRPr="00365237">
        <w:rPr>
          <w:rFonts w:ascii="Times New Roman" w:hAnsi="Times New Roman" w:cs="Times New Roman"/>
          <w:sz w:val="24"/>
          <w:szCs w:val="24"/>
        </w:rPr>
        <w:t>akik isme</w:t>
      </w:r>
      <w:r w:rsidR="007E227F">
        <w:rPr>
          <w:rFonts w:ascii="Times New Roman" w:hAnsi="Times New Roman" w:cs="Times New Roman"/>
          <w:sz w:val="24"/>
          <w:szCs w:val="24"/>
        </w:rPr>
        <w:t xml:space="preserve">rik a korábbi képzés eredményeit - </w:t>
      </w:r>
      <w:r w:rsidRPr="00365237">
        <w:rPr>
          <w:rFonts w:ascii="Times New Roman" w:hAnsi="Times New Roman" w:cs="Times New Roman"/>
          <w:sz w:val="24"/>
          <w:szCs w:val="24"/>
        </w:rPr>
        <w:t>olyan népszerű</w:t>
      </w:r>
      <w:r w:rsidR="008249FF">
        <w:rPr>
          <w:rFonts w:ascii="Times New Roman" w:hAnsi="Times New Roman" w:cs="Times New Roman"/>
          <w:sz w:val="24"/>
          <w:szCs w:val="24"/>
        </w:rPr>
        <w:t>,</w:t>
      </w:r>
      <w:r w:rsidRPr="00365237">
        <w:rPr>
          <w:rFonts w:ascii="Times New Roman" w:hAnsi="Times New Roman" w:cs="Times New Roman"/>
          <w:sz w:val="24"/>
          <w:szCs w:val="24"/>
        </w:rPr>
        <w:t xml:space="preserve"> hogy </w:t>
      </w:r>
      <w:proofErr w:type="gramStart"/>
      <w:r w:rsidRPr="00365237">
        <w:rPr>
          <w:rFonts w:ascii="Times New Roman" w:hAnsi="Times New Roman" w:cs="Times New Roman"/>
          <w:sz w:val="24"/>
          <w:szCs w:val="24"/>
        </w:rPr>
        <w:t>konkrétan</w:t>
      </w:r>
      <w:proofErr w:type="gramEnd"/>
      <w:r w:rsidRPr="00365237">
        <w:rPr>
          <w:rFonts w:ascii="Times New Roman" w:hAnsi="Times New Roman" w:cs="Times New Roman"/>
          <w:sz w:val="24"/>
          <w:szCs w:val="24"/>
        </w:rPr>
        <w:t xml:space="preserve"> egy menő </w:t>
      </w:r>
      <w:proofErr w:type="spellStart"/>
      <w:r w:rsidRPr="00365237">
        <w:rPr>
          <w:rFonts w:ascii="Times New Roman" w:hAnsi="Times New Roman" w:cs="Times New Roman"/>
          <w:sz w:val="24"/>
          <w:szCs w:val="24"/>
        </w:rPr>
        <w:t>brandet</w:t>
      </w:r>
      <w:proofErr w:type="spellEnd"/>
      <w:r w:rsidRPr="00365237">
        <w:rPr>
          <w:rFonts w:ascii="Times New Roman" w:hAnsi="Times New Roman" w:cs="Times New Roman"/>
          <w:sz w:val="24"/>
          <w:szCs w:val="24"/>
        </w:rPr>
        <w:t xml:space="preserve"> fel lehetne rá építeni</w:t>
      </w:r>
      <w:r w:rsidR="00C2620A">
        <w:rPr>
          <w:rFonts w:ascii="Times New Roman" w:hAnsi="Times New Roman" w:cs="Times New Roman"/>
          <w:sz w:val="24"/>
          <w:szCs w:val="24"/>
        </w:rPr>
        <w:t>.</w:t>
      </w:r>
      <w:r w:rsidR="007E227F">
        <w:rPr>
          <w:rFonts w:ascii="Times New Roman" w:hAnsi="Times New Roman" w:cs="Times New Roman"/>
          <w:sz w:val="24"/>
          <w:szCs w:val="24"/>
        </w:rPr>
        <w:t xml:space="preserve"> Az interneten működtetünk honlapot, de erre a célra a hallgatók által befizetett önköltségből jelenleg nem jut</w:t>
      </w:r>
    </w:p>
    <w:p w:rsidR="008249FF" w:rsidRDefault="00426FD1" w:rsidP="00426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37">
        <w:rPr>
          <w:rFonts w:ascii="Times New Roman" w:hAnsi="Times New Roman" w:cs="Times New Roman"/>
          <w:sz w:val="24"/>
          <w:szCs w:val="24"/>
        </w:rPr>
        <w:t>-</w:t>
      </w:r>
      <w:r w:rsidR="007E227F">
        <w:rPr>
          <w:rFonts w:ascii="Times New Roman" w:hAnsi="Times New Roman" w:cs="Times New Roman"/>
          <w:sz w:val="24"/>
          <w:szCs w:val="24"/>
        </w:rPr>
        <w:t xml:space="preserve"> Kedvezőtlennek tartják a hallgatók</w:t>
      </w:r>
      <w:r w:rsidR="008249FF">
        <w:rPr>
          <w:rFonts w:ascii="Times New Roman" w:hAnsi="Times New Roman" w:cs="Times New Roman"/>
          <w:sz w:val="24"/>
          <w:szCs w:val="24"/>
        </w:rPr>
        <w:t>,</w:t>
      </w:r>
      <w:r w:rsidRPr="00365237">
        <w:rPr>
          <w:rFonts w:ascii="Times New Roman" w:hAnsi="Times New Roman" w:cs="Times New Roman"/>
          <w:sz w:val="24"/>
          <w:szCs w:val="24"/>
        </w:rPr>
        <w:t xml:space="preserve"> hogy semmilyen szociális ösztöndíjra nincs lehetőség</w:t>
      </w:r>
      <w:r w:rsidR="007E227F">
        <w:rPr>
          <w:rFonts w:ascii="Times New Roman" w:hAnsi="Times New Roman" w:cs="Times New Roman"/>
          <w:sz w:val="24"/>
          <w:szCs w:val="24"/>
        </w:rPr>
        <w:t>ük a szakon, pusztán a képzés</w:t>
      </w:r>
      <w:r w:rsidRPr="00365237">
        <w:rPr>
          <w:rFonts w:ascii="Times New Roman" w:hAnsi="Times New Roman" w:cs="Times New Roman"/>
          <w:sz w:val="24"/>
          <w:szCs w:val="24"/>
        </w:rPr>
        <w:t xml:space="preserve"> önköltséges mivolta miatt. </w:t>
      </w:r>
      <w:r w:rsidR="007E227F">
        <w:rPr>
          <w:rFonts w:ascii="Times New Roman" w:hAnsi="Times New Roman" w:cs="Times New Roman"/>
          <w:sz w:val="24"/>
          <w:szCs w:val="24"/>
        </w:rPr>
        <w:t xml:space="preserve">Ezen nem tudunk segíteni, illetve felhívjuk a figyelmet a Diákhitel1-re, ami - igaz nem kamatmentesen – fedezetet nyújt a megélhetésre. </w:t>
      </w:r>
    </w:p>
    <w:p w:rsidR="00B979A7" w:rsidRDefault="00426FD1" w:rsidP="007E2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37">
        <w:rPr>
          <w:rFonts w:ascii="Times New Roman" w:hAnsi="Times New Roman" w:cs="Times New Roman"/>
          <w:sz w:val="24"/>
          <w:szCs w:val="24"/>
        </w:rPr>
        <w:t xml:space="preserve">- </w:t>
      </w:r>
      <w:r w:rsidR="007E227F">
        <w:rPr>
          <w:rFonts w:ascii="Times New Roman" w:hAnsi="Times New Roman" w:cs="Times New Roman"/>
          <w:sz w:val="24"/>
          <w:szCs w:val="24"/>
        </w:rPr>
        <w:t>2022-ben indult a Stipendium Hungarica ösztöndíjas angol nyelvű repülőmérnöki szakunk, ami a hallgatóink szerint azért igazságtalan, mert ebbe magyar állampolgár nem vehet részt és ők még anyagi támogatást is kapnak. Korábban már mi is felvetettük a Minisztérium felé, hogy a kisgépes repülés (</w:t>
      </w:r>
      <w:r w:rsidR="006A24BE">
        <w:rPr>
          <w:rFonts w:ascii="Times New Roman" w:hAnsi="Times New Roman" w:cs="Times New Roman"/>
          <w:sz w:val="24"/>
          <w:szCs w:val="24"/>
        </w:rPr>
        <w:t>oktatás, utasreptetés, mezőgazdasági repülés stb.) utánpótlása nincs biztosítva Magyarországon. A jelenlegi 26,6 millió forint önköltséget a közforgalmi pilóták vissza tudják fizetni, de a kisgépes repülésben jóval alacsonyabbak a jövedelmek. Évente legalább 3-4 főt fel kellene venni</w:t>
      </w:r>
      <w:r w:rsidR="007E227F">
        <w:rPr>
          <w:rFonts w:ascii="Times New Roman" w:hAnsi="Times New Roman" w:cs="Times New Roman"/>
          <w:sz w:val="24"/>
          <w:szCs w:val="24"/>
        </w:rPr>
        <w:t xml:space="preserve"> </w:t>
      </w:r>
      <w:r w:rsidR="006A24BE">
        <w:rPr>
          <w:rFonts w:ascii="Times New Roman" w:hAnsi="Times New Roman" w:cs="Times New Roman"/>
          <w:sz w:val="24"/>
          <w:szCs w:val="24"/>
        </w:rPr>
        <w:t xml:space="preserve">államilag </w:t>
      </w:r>
      <w:proofErr w:type="gramStart"/>
      <w:r w:rsidR="006A24BE">
        <w:rPr>
          <w:rFonts w:ascii="Times New Roman" w:hAnsi="Times New Roman" w:cs="Times New Roman"/>
          <w:sz w:val="24"/>
          <w:szCs w:val="24"/>
        </w:rPr>
        <w:t>finanszírozott</w:t>
      </w:r>
      <w:proofErr w:type="gramEnd"/>
      <w:r w:rsidR="006A24BE">
        <w:rPr>
          <w:rFonts w:ascii="Times New Roman" w:hAnsi="Times New Roman" w:cs="Times New Roman"/>
          <w:sz w:val="24"/>
          <w:szCs w:val="24"/>
        </w:rPr>
        <w:t xml:space="preserve"> (ANA) képzésre külön ponthatárral, ahová biztosan igen nagy lenne a túljelentkezés és a felvételi ponthatár.</w:t>
      </w:r>
    </w:p>
    <w:p w:rsidR="006A24BE" w:rsidRDefault="006A24BE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031AB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</w:t>
      </w:r>
      <w:r w:rsidR="00046A57">
        <w:rPr>
          <w:rFonts w:ascii="Times New Roman" w:hAnsi="Times New Roman" w:cs="Times New Roman"/>
          <w:sz w:val="24"/>
          <w:szCs w:val="24"/>
        </w:rPr>
        <w:t>yíregyháza, 2023</w:t>
      </w:r>
      <w:r w:rsidR="00E27153">
        <w:rPr>
          <w:rFonts w:ascii="Times New Roman" w:hAnsi="Times New Roman" w:cs="Times New Roman"/>
          <w:sz w:val="24"/>
          <w:szCs w:val="24"/>
        </w:rPr>
        <w:t>. június 30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F57B9B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Gáti Balázs</w:t>
      </w:r>
      <w:r w:rsidR="00C2620A">
        <w:rPr>
          <w:rFonts w:ascii="Times New Roman" w:hAnsi="Times New Roman" w:cs="Times New Roman"/>
          <w:sz w:val="24"/>
          <w:szCs w:val="24"/>
        </w:rPr>
        <w:t xml:space="preserve"> szakfelelős</w:t>
      </w:r>
    </w:p>
    <w:p w:rsidR="00B979A7" w:rsidRDefault="002D50D0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repülő</w:t>
      </w:r>
      <w:r w:rsidR="00B979A7">
        <w:rPr>
          <w:rFonts w:ascii="Times New Roman" w:hAnsi="Times New Roman" w:cs="Times New Roman"/>
          <w:sz w:val="24"/>
          <w:szCs w:val="24"/>
        </w:rPr>
        <w:t xml:space="preserve">mérnöki </w:t>
      </w:r>
      <w:r w:rsidR="00C2620A">
        <w:rPr>
          <w:rFonts w:ascii="Times New Roman" w:hAnsi="Times New Roman" w:cs="Times New Roman"/>
          <w:sz w:val="24"/>
          <w:szCs w:val="24"/>
        </w:rPr>
        <w:t>alap</w:t>
      </w:r>
      <w:r w:rsidR="00B979A7">
        <w:rPr>
          <w:rFonts w:ascii="Times New Roman" w:hAnsi="Times New Roman" w:cs="Times New Roman"/>
          <w:sz w:val="24"/>
          <w:szCs w:val="24"/>
        </w:rPr>
        <w:t>s</w:t>
      </w:r>
      <w:r w:rsidR="00C2620A">
        <w:rPr>
          <w:rFonts w:ascii="Times New Roman" w:hAnsi="Times New Roman" w:cs="Times New Roman"/>
          <w:sz w:val="24"/>
          <w:szCs w:val="24"/>
        </w:rPr>
        <w:t xml:space="preserve">zak </w:t>
      </w:r>
    </w:p>
    <w:sectPr w:rsidR="00B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934AF25C"/>
    <w:lvl w:ilvl="0" w:tplc="736A1C2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31AB7"/>
    <w:rsid w:val="00046A57"/>
    <w:rsid w:val="000835A4"/>
    <w:rsid w:val="000B340F"/>
    <w:rsid w:val="000F5785"/>
    <w:rsid w:val="0017441D"/>
    <w:rsid w:val="00183089"/>
    <w:rsid w:val="001D317E"/>
    <w:rsid w:val="001F791B"/>
    <w:rsid w:val="00203AD4"/>
    <w:rsid w:val="0022543F"/>
    <w:rsid w:val="00230CF0"/>
    <w:rsid w:val="00243A72"/>
    <w:rsid w:val="002607EC"/>
    <w:rsid w:val="002745E7"/>
    <w:rsid w:val="00282398"/>
    <w:rsid w:val="00286A3D"/>
    <w:rsid w:val="00292768"/>
    <w:rsid w:val="002B19AD"/>
    <w:rsid w:val="002D50D0"/>
    <w:rsid w:val="002F0600"/>
    <w:rsid w:val="0030493B"/>
    <w:rsid w:val="00320CA5"/>
    <w:rsid w:val="00325FA5"/>
    <w:rsid w:val="00365237"/>
    <w:rsid w:val="003C744F"/>
    <w:rsid w:val="003F55C1"/>
    <w:rsid w:val="00426FD1"/>
    <w:rsid w:val="00477BCA"/>
    <w:rsid w:val="00494204"/>
    <w:rsid w:val="004C671D"/>
    <w:rsid w:val="004F0746"/>
    <w:rsid w:val="00510888"/>
    <w:rsid w:val="00513389"/>
    <w:rsid w:val="00530492"/>
    <w:rsid w:val="005B560F"/>
    <w:rsid w:val="005C175A"/>
    <w:rsid w:val="005D13D3"/>
    <w:rsid w:val="005D7BEC"/>
    <w:rsid w:val="005F2595"/>
    <w:rsid w:val="006A24BE"/>
    <w:rsid w:val="006B6153"/>
    <w:rsid w:val="006C3CD1"/>
    <w:rsid w:val="006D39F7"/>
    <w:rsid w:val="006E1505"/>
    <w:rsid w:val="006E4873"/>
    <w:rsid w:val="0070671F"/>
    <w:rsid w:val="00762D2A"/>
    <w:rsid w:val="007700CD"/>
    <w:rsid w:val="00780FD4"/>
    <w:rsid w:val="007C1A3E"/>
    <w:rsid w:val="007E227F"/>
    <w:rsid w:val="008116E5"/>
    <w:rsid w:val="008249FF"/>
    <w:rsid w:val="008547D5"/>
    <w:rsid w:val="00856D88"/>
    <w:rsid w:val="008950B6"/>
    <w:rsid w:val="008D3AE7"/>
    <w:rsid w:val="008D4736"/>
    <w:rsid w:val="008F10EA"/>
    <w:rsid w:val="008F3D72"/>
    <w:rsid w:val="00925FDC"/>
    <w:rsid w:val="00947934"/>
    <w:rsid w:val="0098077C"/>
    <w:rsid w:val="00987DEA"/>
    <w:rsid w:val="009C7FBF"/>
    <w:rsid w:val="00A14B70"/>
    <w:rsid w:val="00A66620"/>
    <w:rsid w:val="00A971E0"/>
    <w:rsid w:val="00B2078D"/>
    <w:rsid w:val="00B82AEC"/>
    <w:rsid w:val="00B979A7"/>
    <w:rsid w:val="00BB09B2"/>
    <w:rsid w:val="00C2152C"/>
    <w:rsid w:val="00C2620A"/>
    <w:rsid w:val="00C52EB0"/>
    <w:rsid w:val="00C672B3"/>
    <w:rsid w:val="00C86259"/>
    <w:rsid w:val="00CA419D"/>
    <w:rsid w:val="00CC6D2D"/>
    <w:rsid w:val="00CF6EA8"/>
    <w:rsid w:val="00D17A21"/>
    <w:rsid w:val="00D4603D"/>
    <w:rsid w:val="00DB1F19"/>
    <w:rsid w:val="00E214CC"/>
    <w:rsid w:val="00E26B50"/>
    <w:rsid w:val="00E27153"/>
    <w:rsid w:val="00E76465"/>
    <w:rsid w:val="00E86239"/>
    <w:rsid w:val="00EE468C"/>
    <w:rsid w:val="00F31F3A"/>
    <w:rsid w:val="00F57B9B"/>
    <w:rsid w:val="00FB6369"/>
    <w:rsid w:val="00FF05AD"/>
    <w:rsid w:val="00FF36FF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49FD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admin</cp:lastModifiedBy>
  <cp:revision>2</cp:revision>
  <cp:lastPrinted>2023-07-26T11:19:00Z</cp:lastPrinted>
  <dcterms:created xsi:type="dcterms:W3CDTF">2023-08-08T11:39:00Z</dcterms:created>
  <dcterms:modified xsi:type="dcterms:W3CDTF">2023-08-08T11:39:00Z</dcterms:modified>
</cp:coreProperties>
</file>