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F" w:rsidRDefault="006B6153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>Gépészmérnöki szak hallga</w:t>
      </w:r>
      <w:r w:rsidR="005B560F">
        <w:rPr>
          <w:rFonts w:ascii="Times New Roman" w:hAnsi="Times New Roman" w:cs="Times New Roman"/>
          <w:b/>
          <w:sz w:val="24"/>
          <w:szCs w:val="24"/>
        </w:rPr>
        <w:t xml:space="preserve">tói elégedettség </w:t>
      </w:r>
      <w:r w:rsidR="006D06CC">
        <w:rPr>
          <w:rFonts w:ascii="Times New Roman" w:hAnsi="Times New Roman" w:cs="Times New Roman"/>
          <w:b/>
          <w:sz w:val="24"/>
          <w:szCs w:val="24"/>
        </w:rPr>
        <w:t>értékelése 2022</w:t>
      </w:r>
    </w:p>
    <w:p w:rsidR="006B6153" w:rsidRDefault="006B6153" w:rsidP="000F5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gépészmérnöki szak hallgatói a korábbi évek gyakorlatának megfelelően a megadott szempontrendszer szerint értékelték a gépészm</w:t>
      </w:r>
      <w:r w:rsidR="00203AD4">
        <w:rPr>
          <w:rFonts w:ascii="Times New Roman" w:hAnsi="Times New Roman" w:cs="Times New Roman"/>
          <w:sz w:val="24"/>
          <w:szCs w:val="24"/>
        </w:rPr>
        <w:t>érnö</w:t>
      </w:r>
      <w:r w:rsidR="004C3868">
        <w:rPr>
          <w:rFonts w:ascii="Times New Roman" w:hAnsi="Times New Roman" w:cs="Times New Roman"/>
          <w:sz w:val="24"/>
          <w:szCs w:val="24"/>
        </w:rPr>
        <w:t>ki szakot. A hallgatók 23%-a (20</w:t>
      </w:r>
      <w:r>
        <w:rPr>
          <w:rFonts w:ascii="Times New Roman" w:hAnsi="Times New Roman" w:cs="Times New Roman"/>
          <w:sz w:val="24"/>
          <w:szCs w:val="24"/>
        </w:rPr>
        <w:t xml:space="preserve"> fő) töltötte ki a kérdőívet. A</w:t>
      </w:r>
      <w:r w:rsidR="004C3868">
        <w:rPr>
          <w:rFonts w:ascii="Times New Roman" w:hAnsi="Times New Roman" w:cs="Times New Roman"/>
          <w:sz w:val="24"/>
          <w:szCs w:val="24"/>
        </w:rPr>
        <w:t>z előző évi méréshez képest csökkent</w:t>
      </w:r>
      <w:r>
        <w:rPr>
          <w:rFonts w:ascii="Times New Roman" w:hAnsi="Times New Roman" w:cs="Times New Roman"/>
          <w:sz w:val="24"/>
          <w:szCs w:val="24"/>
        </w:rPr>
        <w:t xml:space="preserve"> a felmérésben résztvev</w:t>
      </w:r>
      <w:r w:rsidR="005B560F">
        <w:rPr>
          <w:rFonts w:ascii="Times New Roman" w:hAnsi="Times New Roman" w:cs="Times New Roman"/>
          <w:sz w:val="24"/>
          <w:szCs w:val="24"/>
        </w:rPr>
        <w:t>ő, levelező</w:t>
      </w:r>
      <w:r w:rsidR="004C3868">
        <w:rPr>
          <w:rFonts w:ascii="Times New Roman" w:hAnsi="Times New Roman" w:cs="Times New Roman"/>
          <w:sz w:val="24"/>
          <w:szCs w:val="24"/>
        </w:rPr>
        <w:t xml:space="preserve"> hallgatók aránya, 25 %-</w:t>
      </w:r>
      <w:proofErr w:type="spellStart"/>
      <w:r w:rsidR="004C386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C3868">
        <w:rPr>
          <w:rFonts w:ascii="Times New Roman" w:hAnsi="Times New Roman" w:cs="Times New Roman"/>
          <w:sz w:val="24"/>
          <w:szCs w:val="24"/>
        </w:rPr>
        <w:t xml:space="preserve"> (2021-ban 31</w:t>
      </w:r>
      <w:r>
        <w:rPr>
          <w:rFonts w:ascii="Times New Roman" w:hAnsi="Times New Roman" w:cs="Times New Roman"/>
          <w:sz w:val="24"/>
          <w:szCs w:val="24"/>
        </w:rPr>
        <w:t>% volt).</w:t>
      </w:r>
    </w:p>
    <w:p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 hallg</w:t>
      </w:r>
      <w:r w:rsidR="00E76465"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atói </w:t>
      </w:r>
      <w:r w:rsidR="004C3868">
        <w:rPr>
          <w:rFonts w:ascii="Times New Roman" w:hAnsi="Times New Roman" w:cs="Times New Roman"/>
          <w:b/>
          <w:i/>
          <w:sz w:val="24"/>
          <w:szCs w:val="24"/>
        </w:rPr>
        <w:t>megítélés az előző évhez képest kevésbé kedvező</w:t>
      </w:r>
      <w:r w:rsidR="00216EAE">
        <w:rPr>
          <w:rFonts w:ascii="Times New Roman" w:hAnsi="Times New Roman" w:cs="Times New Roman"/>
          <w:sz w:val="24"/>
          <w:szCs w:val="24"/>
        </w:rPr>
        <w:t>. A hallgatók majdnem fele, 45</w:t>
      </w:r>
      <w:r w:rsidRPr="006B6153">
        <w:rPr>
          <w:rFonts w:ascii="Times New Roman" w:hAnsi="Times New Roman" w:cs="Times New Roman"/>
          <w:sz w:val="24"/>
          <w:szCs w:val="24"/>
        </w:rPr>
        <w:t xml:space="preserve">%-a </w:t>
      </w:r>
      <w:r>
        <w:rPr>
          <w:rFonts w:ascii="Times New Roman" w:hAnsi="Times New Roman" w:cs="Times New Roman"/>
          <w:sz w:val="24"/>
          <w:szCs w:val="24"/>
        </w:rPr>
        <w:t>szerint megfe</w:t>
      </w:r>
      <w:r w:rsidR="00216EAE">
        <w:rPr>
          <w:rFonts w:ascii="Times New Roman" w:hAnsi="Times New Roman" w:cs="Times New Roman"/>
          <w:sz w:val="24"/>
          <w:szCs w:val="24"/>
        </w:rPr>
        <w:t>lelő az oktatás színvonala (2021-ben 68</w:t>
      </w:r>
      <w:r>
        <w:rPr>
          <w:rFonts w:ascii="Times New Roman" w:hAnsi="Times New Roman" w:cs="Times New Roman"/>
          <w:sz w:val="24"/>
          <w:szCs w:val="24"/>
        </w:rPr>
        <w:t>% vélekedett így</w:t>
      </w:r>
      <w:r w:rsidR="00216EAE">
        <w:rPr>
          <w:rFonts w:ascii="Times New Roman" w:hAnsi="Times New Roman" w:cs="Times New Roman"/>
          <w:sz w:val="24"/>
          <w:szCs w:val="24"/>
        </w:rPr>
        <w:t>). Továbbá nőtt</w:t>
      </w:r>
      <w:r>
        <w:rPr>
          <w:rFonts w:ascii="Times New Roman" w:hAnsi="Times New Roman" w:cs="Times New Roman"/>
          <w:sz w:val="24"/>
          <w:szCs w:val="24"/>
        </w:rPr>
        <w:t xml:space="preserve"> azok száma, akik a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E76465">
        <w:rPr>
          <w:rFonts w:ascii="Times New Roman" w:hAnsi="Times New Roman" w:cs="Times New Roman"/>
          <w:sz w:val="24"/>
          <w:szCs w:val="24"/>
        </w:rPr>
        <w:t>t erősen hul</w:t>
      </w:r>
      <w:r w:rsidR="00216EAE">
        <w:rPr>
          <w:rFonts w:ascii="Times New Roman" w:hAnsi="Times New Roman" w:cs="Times New Roman"/>
          <w:sz w:val="24"/>
          <w:szCs w:val="24"/>
        </w:rPr>
        <w:t>lámzónak tartják, 25%-</w:t>
      </w:r>
      <w:proofErr w:type="spellStart"/>
      <w:r w:rsidR="00216EA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16EAE">
        <w:rPr>
          <w:rFonts w:ascii="Times New Roman" w:hAnsi="Times New Roman" w:cs="Times New Roman"/>
          <w:sz w:val="24"/>
          <w:szCs w:val="24"/>
        </w:rPr>
        <w:t xml:space="preserve"> (2021</w:t>
      </w:r>
      <w:r w:rsidR="00E76465">
        <w:rPr>
          <w:rFonts w:ascii="Times New Roman" w:hAnsi="Times New Roman" w:cs="Times New Roman"/>
          <w:sz w:val="24"/>
          <w:szCs w:val="24"/>
        </w:rPr>
        <w:t xml:space="preserve">-ban </w:t>
      </w:r>
      <w:r w:rsidR="00216EAE">
        <w:rPr>
          <w:rFonts w:ascii="Times New Roman" w:hAnsi="Times New Roman" w:cs="Times New Roman"/>
          <w:sz w:val="24"/>
          <w:szCs w:val="24"/>
        </w:rPr>
        <w:t>15,8</w:t>
      </w:r>
      <w:r w:rsidR="00216EAE">
        <w:rPr>
          <w:rFonts w:ascii="Times New Roman" w:hAnsi="Times New Roman" w:cs="Times New Roman"/>
          <w:sz w:val="24"/>
          <w:szCs w:val="24"/>
        </w:rPr>
        <w:t>%volt). Számottevően</w:t>
      </w:r>
      <w:r w:rsidR="00E76465">
        <w:rPr>
          <w:rFonts w:ascii="Times New Roman" w:hAnsi="Times New Roman" w:cs="Times New Roman"/>
          <w:sz w:val="24"/>
          <w:szCs w:val="24"/>
        </w:rPr>
        <w:t xml:space="preserve"> nőtt</w:t>
      </w:r>
      <w:r w:rsidR="00216EAE">
        <w:rPr>
          <w:rFonts w:ascii="Times New Roman" w:hAnsi="Times New Roman" w:cs="Times New Roman"/>
          <w:sz w:val="24"/>
          <w:szCs w:val="24"/>
        </w:rPr>
        <w:t xml:space="preserve"> azonban azok száma</w:t>
      </w:r>
      <w:r w:rsidR="000F5785">
        <w:rPr>
          <w:rFonts w:ascii="Times New Roman" w:hAnsi="Times New Roman" w:cs="Times New Roman"/>
          <w:sz w:val="24"/>
          <w:szCs w:val="24"/>
        </w:rPr>
        <w:t xml:space="preserve">, akik szerint magas színvonalú oktatás </w:t>
      </w:r>
      <w:r w:rsidR="00216EAE">
        <w:rPr>
          <w:rFonts w:ascii="Times New Roman" w:hAnsi="Times New Roman" w:cs="Times New Roman"/>
          <w:sz w:val="24"/>
          <w:szCs w:val="24"/>
        </w:rPr>
        <w:t>folyik, 25%-</w:t>
      </w:r>
      <w:proofErr w:type="spellStart"/>
      <w:r w:rsidR="00216EA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16EAE">
        <w:rPr>
          <w:rFonts w:ascii="Times New Roman" w:hAnsi="Times New Roman" w:cs="Times New Roman"/>
          <w:sz w:val="24"/>
          <w:szCs w:val="24"/>
        </w:rPr>
        <w:t xml:space="preserve"> (2021-be</w:t>
      </w:r>
      <w:r w:rsidR="00E76465">
        <w:rPr>
          <w:rFonts w:ascii="Times New Roman" w:hAnsi="Times New Roman" w:cs="Times New Roman"/>
          <w:sz w:val="24"/>
          <w:szCs w:val="24"/>
        </w:rPr>
        <w:t xml:space="preserve">n </w:t>
      </w:r>
      <w:r w:rsidR="00216EAE">
        <w:rPr>
          <w:rFonts w:ascii="Times New Roman" w:hAnsi="Times New Roman" w:cs="Times New Roman"/>
          <w:sz w:val="24"/>
          <w:szCs w:val="24"/>
        </w:rPr>
        <w:t>15,8</w:t>
      </w:r>
      <w:r w:rsidR="000F5785">
        <w:rPr>
          <w:rFonts w:ascii="Times New Roman" w:hAnsi="Times New Roman" w:cs="Times New Roman"/>
          <w:sz w:val="24"/>
          <w:szCs w:val="24"/>
        </w:rPr>
        <w:t xml:space="preserve">% volt). </w:t>
      </w:r>
      <w:r w:rsidR="00216EAE" w:rsidRPr="00216EAE">
        <w:rPr>
          <w:rFonts w:ascii="Times New Roman" w:hAnsi="Times New Roman" w:cs="Times New Roman"/>
          <w:b/>
          <w:i/>
          <w:sz w:val="24"/>
          <w:szCs w:val="24"/>
        </w:rPr>
        <w:t>Összességében a pozitívan nyilatkozó hallgatók aránya 70%.</w:t>
      </w:r>
    </w:p>
    <w:p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987DEA" w:rsidRDefault="00E26B50" w:rsidP="00E26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az önálló tanulási készség megszerzésének képes</w:t>
      </w:r>
      <w:r w:rsidR="0077470C">
        <w:rPr>
          <w:rFonts w:ascii="Times New Roman" w:hAnsi="Times New Roman" w:cs="Times New Roman"/>
          <w:sz w:val="24"/>
          <w:szCs w:val="24"/>
        </w:rPr>
        <w:t>ségét (79</w:t>
      </w:r>
      <w:r w:rsidR="00A971E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77470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7470C">
        <w:rPr>
          <w:rFonts w:ascii="Times New Roman" w:hAnsi="Times New Roman" w:cs="Times New Roman"/>
          <w:sz w:val="24"/>
          <w:szCs w:val="24"/>
        </w:rPr>
        <w:t xml:space="preserve"> 70%-</w:t>
      </w:r>
      <w:proofErr w:type="spellStart"/>
      <w:r w:rsidR="0077470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7470C">
        <w:rPr>
          <w:rFonts w:ascii="Times New Roman" w:hAnsi="Times New Roman" w:cs="Times New Roman"/>
          <w:sz w:val="24"/>
          <w:szCs w:val="24"/>
        </w:rPr>
        <w:t xml:space="preserve"> csökkent</w:t>
      </w:r>
      <w:r w:rsidR="00A971E0">
        <w:rPr>
          <w:rFonts w:ascii="Times New Roman" w:hAnsi="Times New Roman" w:cs="Times New Roman"/>
          <w:sz w:val="24"/>
          <w:szCs w:val="24"/>
        </w:rPr>
        <w:t>)</w:t>
      </w:r>
      <w:r w:rsidR="00A971E0">
        <w:rPr>
          <w:rFonts w:ascii="Times New Roman" w:hAnsi="Times New Roman" w:cs="Times New Roman"/>
          <w:sz w:val="24"/>
          <w:szCs w:val="24"/>
        </w:rPr>
        <w:t xml:space="preserve"> és a </w:t>
      </w:r>
      <w:r w:rsidR="00A971E0">
        <w:rPr>
          <w:rFonts w:ascii="Times New Roman" w:hAnsi="Times New Roman" w:cs="Times New Roman"/>
          <w:sz w:val="24"/>
          <w:szCs w:val="24"/>
        </w:rPr>
        <w:t>lexikális tudásuk</w:t>
      </w:r>
      <w:r w:rsidR="0077470C">
        <w:rPr>
          <w:rFonts w:ascii="Times New Roman" w:hAnsi="Times New Roman" w:cs="Times New Roman"/>
          <w:sz w:val="24"/>
          <w:szCs w:val="24"/>
        </w:rPr>
        <w:t>at (60%-</w:t>
      </w:r>
      <w:proofErr w:type="spellStart"/>
      <w:r w:rsidR="0077470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7470C">
        <w:rPr>
          <w:rFonts w:ascii="Times New Roman" w:hAnsi="Times New Roman" w:cs="Times New Roman"/>
          <w:sz w:val="24"/>
          <w:szCs w:val="24"/>
        </w:rPr>
        <w:t xml:space="preserve"> 55%-</w:t>
      </w:r>
      <w:proofErr w:type="spellStart"/>
      <w:r w:rsidR="0077470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7470C">
        <w:rPr>
          <w:rFonts w:ascii="Times New Roman" w:hAnsi="Times New Roman" w:cs="Times New Roman"/>
          <w:sz w:val="24"/>
          <w:szCs w:val="24"/>
        </w:rPr>
        <w:t xml:space="preserve"> csökkent</w:t>
      </w:r>
      <w:r w:rsidR="00A971E0">
        <w:rPr>
          <w:rFonts w:ascii="Times New Roman" w:hAnsi="Times New Roman" w:cs="Times New Roman"/>
          <w:sz w:val="24"/>
          <w:szCs w:val="24"/>
        </w:rPr>
        <w:t>),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valamint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77470C">
        <w:rPr>
          <w:rFonts w:ascii="Times New Roman" w:hAnsi="Times New Roman" w:cs="Times New Roman"/>
          <w:sz w:val="24"/>
          <w:szCs w:val="24"/>
        </w:rPr>
        <w:t>a gondolkodásukat (53%-</w:t>
      </w:r>
      <w:proofErr w:type="spellStart"/>
      <w:r w:rsidR="0077470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7470C">
        <w:rPr>
          <w:rFonts w:ascii="Times New Roman" w:hAnsi="Times New Roman" w:cs="Times New Roman"/>
          <w:sz w:val="24"/>
          <w:szCs w:val="24"/>
        </w:rPr>
        <w:t xml:space="preserve"> 55%-</w:t>
      </w:r>
      <w:proofErr w:type="spellStart"/>
      <w:r w:rsidR="0077470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7470C">
        <w:rPr>
          <w:rFonts w:ascii="Times New Roman" w:hAnsi="Times New Roman" w:cs="Times New Roman"/>
          <w:sz w:val="24"/>
          <w:szCs w:val="24"/>
        </w:rPr>
        <w:t xml:space="preserve"> nőtt</w:t>
      </w:r>
      <w:r w:rsidR="00A971E0">
        <w:rPr>
          <w:rFonts w:ascii="Times New Roman" w:hAnsi="Times New Roman" w:cs="Times New Roman"/>
          <w:sz w:val="24"/>
          <w:szCs w:val="24"/>
        </w:rPr>
        <w:t>) fejlesztette.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 xml:space="preserve"> A </w:t>
      </w:r>
      <w:r w:rsidR="00A971E0" w:rsidRPr="006120EC">
        <w:rPr>
          <w:rFonts w:ascii="Times New Roman" w:hAnsi="Times New Roman" w:cs="Times New Roman"/>
          <w:b/>
          <w:i/>
          <w:sz w:val="24"/>
          <w:szCs w:val="24"/>
        </w:rPr>
        <w:t>képzés</w:t>
      </w:r>
      <w:r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E0">
        <w:rPr>
          <w:rFonts w:ascii="Times New Roman" w:hAnsi="Times New Roman" w:cs="Times New Roman"/>
          <w:b/>
          <w:i/>
          <w:sz w:val="24"/>
          <w:szCs w:val="24"/>
        </w:rPr>
        <w:t>csapatm</w:t>
      </w:r>
      <w:r w:rsidR="00A971E0" w:rsidRPr="00A971E0">
        <w:rPr>
          <w:rFonts w:ascii="Times New Roman" w:hAnsi="Times New Roman" w:cs="Times New Roman"/>
          <w:b/>
          <w:i/>
          <w:sz w:val="24"/>
          <w:szCs w:val="24"/>
        </w:rPr>
        <w:t>unkában történő munkavégzést</w:t>
      </w:r>
      <w:r w:rsidR="0077470C">
        <w:rPr>
          <w:rFonts w:ascii="Times New Roman" w:hAnsi="Times New Roman" w:cs="Times New Roman"/>
          <w:sz w:val="24"/>
          <w:szCs w:val="24"/>
        </w:rPr>
        <w:t xml:space="preserve"> (</w:t>
      </w:r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>16%-</w:t>
      </w:r>
      <w:proofErr w:type="spellStart"/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>ról</w:t>
      </w:r>
      <w:proofErr w:type="spellEnd"/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 xml:space="preserve"> 45%-</w:t>
      </w:r>
      <w:proofErr w:type="spellStart"/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>ra</w:t>
      </w:r>
      <w:proofErr w:type="spellEnd"/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 xml:space="preserve"> nőtt</w:t>
      </w:r>
      <w:r w:rsidR="00A971E0" w:rsidRPr="0077470C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77470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>jelentősen</w:t>
      </w:r>
      <w:r w:rsidR="006120EC">
        <w:rPr>
          <w:rFonts w:ascii="Times New Roman" w:hAnsi="Times New Roman" w:cs="Times New Roman"/>
          <w:b/>
          <w:i/>
          <w:sz w:val="24"/>
          <w:szCs w:val="24"/>
        </w:rPr>
        <w:t xml:space="preserve"> fejlesztette </w:t>
      </w:r>
      <w:r w:rsidR="00A971E0">
        <w:rPr>
          <w:rFonts w:ascii="Times New Roman" w:hAnsi="Times New Roman" w:cs="Times New Roman"/>
          <w:sz w:val="24"/>
          <w:szCs w:val="24"/>
        </w:rPr>
        <w:t>-</w:t>
      </w:r>
      <w:r w:rsidR="006120EC">
        <w:rPr>
          <w:rFonts w:ascii="Times New Roman" w:hAnsi="Times New Roman" w:cs="Times New Roman"/>
          <w:sz w:val="24"/>
          <w:szCs w:val="24"/>
        </w:rPr>
        <w:t xml:space="preserve"> tehát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eredményesek voltak az előző tanévben bevezetett intézkedések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pl. </w:t>
      </w:r>
      <w:proofErr w:type="spellStart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alk</w:t>
      </w:r>
      <w:proofErr w:type="spellEnd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techn</w:t>
      </w:r>
      <w:proofErr w:type="spellEnd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. feladatok kiadása csoportmunkában való megoldásra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, csoportos </w:t>
      </w:r>
      <w:proofErr w:type="gramStart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probléma</w:t>
      </w:r>
      <w:proofErr w:type="gramEnd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megoldás</w:t>
      </w:r>
      <w:r w:rsidR="00612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>), azonban ezeket a készségeket továbbra is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A971E0" w:rsidRPr="00A971E0">
        <w:rPr>
          <w:rFonts w:ascii="Times New Roman" w:hAnsi="Times New Roman" w:cs="Times New Roman"/>
          <w:b/>
          <w:i/>
          <w:sz w:val="24"/>
          <w:szCs w:val="24"/>
        </w:rPr>
        <w:t>fejleszteni kell</w:t>
      </w:r>
      <w:r w:rsidR="006120EC">
        <w:rPr>
          <w:rFonts w:ascii="Times New Roman" w:hAnsi="Times New Roman" w:cs="Times New Roman"/>
          <w:sz w:val="24"/>
          <w:szCs w:val="24"/>
        </w:rPr>
        <w:t>! Kevesebben</w:t>
      </w:r>
      <w:r w:rsidR="00D17A21">
        <w:rPr>
          <w:rFonts w:ascii="Times New Roman" w:hAnsi="Times New Roman" w:cs="Times New Roman"/>
          <w:sz w:val="24"/>
          <w:szCs w:val="24"/>
        </w:rPr>
        <w:t xml:space="preserve"> érzik</w:t>
      </w:r>
      <w:r w:rsidR="006120EC">
        <w:rPr>
          <w:rFonts w:ascii="Times New Roman" w:hAnsi="Times New Roman" w:cs="Times New Roman"/>
          <w:sz w:val="24"/>
          <w:szCs w:val="24"/>
        </w:rPr>
        <w:t xml:space="preserve"> most</w:t>
      </w:r>
      <w:r w:rsidR="00D17A21">
        <w:rPr>
          <w:rFonts w:ascii="Times New Roman" w:hAnsi="Times New Roman" w:cs="Times New Roman"/>
          <w:sz w:val="24"/>
          <w:szCs w:val="24"/>
        </w:rPr>
        <w:t xml:space="preserve"> úgy,</w:t>
      </w:r>
      <w:r w:rsidR="00856D88">
        <w:rPr>
          <w:rFonts w:ascii="Times New Roman" w:hAnsi="Times New Roman" w:cs="Times New Roman"/>
          <w:sz w:val="24"/>
          <w:szCs w:val="24"/>
        </w:rPr>
        <w:t xml:space="preserve"> hogy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D17A21">
        <w:rPr>
          <w:rFonts w:ascii="Times New Roman" w:hAnsi="Times New Roman" w:cs="Times New Roman"/>
          <w:sz w:val="24"/>
          <w:szCs w:val="24"/>
        </w:rPr>
        <w:t>tudják a m</w:t>
      </w:r>
      <w:r w:rsidR="00856D88">
        <w:rPr>
          <w:rFonts w:ascii="Times New Roman" w:hAnsi="Times New Roman" w:cs="Times New Roman"/>
          <w:sz w:val="24"/>
          <w:szCs w:val="24"/>
        </w:rPr>
        <w:t>egszerzett tudást alkalmazni (47%</w:t>
      </w:r>
      <w:r w:rsidR="006120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 xml:space="preserve"> 30%-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 xml:space="preserve"> csökkent</w:t>
      </w:r>
      <w:r w:rsidR="00D17A21">
        <w:rPr>
          <w:rFonts w:ascii="Times New Roman" w:hAnsi="Times New Roman" w:cs="Times New Roman"/>
          <w:sz w:val="24"/>
          <w:szCs w:val="24"/>
        </w:rPr>
        <w:t>), illetve a k</w:t>
      </w:r>
      <w:r w:rsidR="006120EC">
        <w:rPr>
          <w:rFonts w:ascii="Times New Roman" w:hAnsi="Times New Roman" w:cs="Times New Roman"/>
          <w:sz w:val="24"/>
          <w:szCs w:val="24"/>
        </w:rPr>
        <w:t>reativitásuk fejlődéséhez a képzés hasonló arányban járult hozzá</w:t>
      </w:r>
      <w:r w:rsidR="00183089">
        <w:rPr>
          <w:rFonts w:ascii="Times New Roman" w:hAnsi="Times New Roman" w:cs="Times New Roman"/>
          <w:sz w:val="24"/>
          <w:szCs w:val="24"/>
        </w:rPr>
        <w:t xml:space="preserve"> </w:t>
      </w:r>
      <w:r w:rsidR="006120EC">
        <w:rPr>
          <w:rFonts w:ascii="Times New Roman" w:hAnsi="Times New Roman" w:cs="Times New Roman"/>
          <w:sz w:val="24"/>
          <w:szCs w:val="24"/>
        </w:rPr>
        <w:t>(30% továbbra is</w:t>
      </w:r>
      <w:r w:rsidR="00D17A21">
        <w:rPr>
          <w:rFonts w:ascii="Times New Roman" w:hAnsi="Times New Roman" w:cs="Times New Roman"/>
          <w:sz w:val="24"/>
          <w:szCs w:val="24"/>
        </w:rPr>
        <w:t xml:space="preserve">). Úgy vélik, hogy a </w:t>
      </w:r>
      <w:r w:rsidR="00D17A21" w:rsidRPr="006120EC">
        <w:rPr>
          <w:rFonts w:ascii="Times New Roman" w:hAnsi="Times New Roman" w:cs="Times New Roman"/>
          <w:b/>
          <w:i/>
          <w:sz w:val="24"/>
          <w:szCs w:val="24"/>
        </w:rPr>
        <w:t>kommunikác</w:t>
      </w:r>
      <w:r w:rsidR="00183089" w:rsidRPr="006120EC">
        <w:rPr>
          <w:rFonts w:ascii="Times New Roman" w:hAnsi="Times New Roman" w:cs="Times New Roman"/>
          <w:b/>
          <w:i/>
          <w:sz w:val="24"/>
          <w:szCs w:val="24"/>
        </w:rPr>
        <w:t>iós készségüket a k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épzés a korábbinál jobban</w:t>
      </w:r>
      <w:r w:rsidR="00183089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fejleszti</w:t>
      </w:r>
      <w:r w:rsidR="006120EC">
        <w:rPr>
          <w:rFonts w:ascii="Times New Roman" w:hAnsi="Times New Roman" w:cs="Times New Roman"/>
          <w:sz w:val="24"/>
          <w:szCs w:val="24"/>
        </w:rPr>
        <w:t xml:space="preserve"> (16%-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 xml:space="preserve"> 35%-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 xml:space="preserve"> nőt</w:t>
      </w:r>
      <w:r w:rsidR="00856D88">
        <w:rPr>
          <w:rFonts w:ascii="Times New Roman" w:hAnsi="Times New Roman" w:cs="Times New Roman"/>
          <w:sz w:val="24"/>
          <w:szCs w:val="24"/>
        </w:rPr>
        <w:t>t</w:t>
      </w:r>
      <w:r w:rsidR="002F0600">
        <w:rPr>
          <w:rFonts w:ascii="Times New Roman" w:hAnsi="Times New Roman" w:cs="Times New Roman"/>
          <w:sz w:val="24"/>
          <w:szCs w:val="24"/>
        </w:rPr>
        <w:t>).  A</w:t>
      </w:r>
      <w:r w:rsidR="00D17A21">
        <w:rPr>
          <w:rFonts w:ascii="Times New Roman" w:hAnsi="Times New Roman" w:cs="Times New Roman"/>
          <w:sz w:val="24"/>
          <w:szCs w:val="24"/>
        </w:rPr>
        <w:t xml:space="preserve"> tolerancia</w:t>
      </w:r>
      <w:r w:rsidR="006120EC">
        <w:rPr>
          <w:rFonts w:ascii="Times New Roman" w:hAnsi="Times New Roman" w:cs="Times New Roman"/>
          <w:sz w:val="24"/>
          <w:szCs w:val="24"/>
        </w:rPr>
        <w:t xml:space="preserve"> nőtt (16%-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 xml:space="preserve"> 20</w:t>
      </w:r>
      <w:r w:rsidR="00856D8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>,</w:t>
      </w:r>
      <w:r w:rsidR="002F0600">
        <w:rPr>
          <w:rFonts w:ascii="Times New Roman" w:hAnsi="Times New Roman" w:cs="Times New Roman"/>
          <w:sz w:val="24"/>
          <w:szCs w:val="24"/>
        </w:rPr>
        <w:t xml:space="preserve"> viszont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3E5803" w:rsidRPr="003E5803">
        <w:rPr>
          <w:rFonts w:ascii="Times New Roman" w:hAnsi="Times New Roman" w:cs="Times New Roman"/>
          <w:b/>
          <w:i/>
          <w:sz w:val="24"/>
          <w:szCs w:val="24"/>
        </w:rPr>
        <w:t xml:space="preserve">csökkent </w:t>
      </w:r>
      <w:r w:rsidR="00856D88" w:rsidRPr="003E5803">
        <w:rPr>
          <w:rFonts w:ascii="Times New Roman" w:hAnsi="Times New Roman" w:cs="Times New Roman"/>
          <w:b/>
          <w:i/>
          <w:sz w:val="24"/>
          <w:szCs w:val="24"/>
        </w:rPr>
        <w:t>a vita</w:t>
      </w:r>
      <w:r w:rsidR="00D17A21" w:rsidRPr="003E5803">
        <w:rPr>
          <w:rFonts w:ascii="Times New Roman" w:hAnsi="Times New Roman" w:cs="Times New Roman"/>
          <w:b/>
          <w:i/>
          <w:sz w:val="24"/>
          <w:szCs w:val="24"/>
        </w:rPr>
        <w:t>készségük</w:t>
      </w:r>
      <w:r w:rsidR="006120EC">
        <w:rPr>
          <w:rFonts w:ascii="Times New Roman" w:hAnsi="Times New Roman" w:cs="Times New Roman"/>
          <w:sz w:val="24"/>
          <w:szCs w:val="24"/>
        </w:rPr>
        <w:t xml:space="preserve"> (11</w:t>
      </w:r>
      <w:r w:rsidR="00856D8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 xml:space="preserve"> 10</w:t>
      </w:r>
      <w:r w:rsidR="008F3D72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3D72">
        <w:rPr>
          <w:rFonts w:ascii="Times New Roman" w:hAnsi="Times New Roman" w:cs="Times New Roman"/>
          <w:sz w:val="24"/>
          <w:szCs w:val="24"/>
        </w:rPr>
        <w:t xml:space="preserve">), valamint </w:t>
      </w:r>
      <w:r w:rsidR="008F3D72" w:rsidRPr="003E5803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2F0600" w:rsidRPr="003E5803">
        <w:rPr>
          <w:rFonts w:ascii="Times New Roman" w:hAnsi="Times New Roman" w:cs="Times New Roman"/>
          <w:b/>
          <w:i/>
          <w:sz w:val="24"/>
          <w:szCs w:val="24"/>
        </w:rPr>
        <w:t xml:space="preserve"> önkifejezés</w:t>
      </w:r>
      <w:r w:rsidR="00856D88" w:rsidRPr="003E580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120EC" w:rsidRPr="003E5803">
        <w:rPr>
          <w:rFonts w:ascii="Times New Roman" w:hAnsi="Times New Roman" w:cs="Times New Roman"/>
          <w:b/>
          <w:i/>
          <w:sz w:val="24"/>
          <w:szCs w:val="24"/>
        </w:rPr>
        <w:t xml:space="preserve"> képességük is</w:t>
      </w:r>
      <w:r w:rsidR="006120EC">
        <w:rPr>
          <w:rFonts w:ascii="Times New Roman" w:hAnsi="Times New Roman" w:cs="Times New Roman"/>
          <w:sz w:val="24"/>
          <w:szCs w:val="24"/>
        </w:rPr>
        <w:t xml:space="preserve">  (21</w:t>
      </w:r>
      <w:r w:rsidR="003E5803">
        <w:rPr>
          <w:rFonts w:ascii="Times New Roman" w:hAnsi="Times New Roman" w:cs="Times New Roman"/>
          <w:sz w:val="24"/>
          <w:szCs w:val="24"/>
        </w:rPr>
        <w:t>%ról 10</w:t>
      </w:r>
      <w:r w:rsidR="008F3D72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 xml:space="preserve">, tehát </w:t>
      </w:r>
      <w:proofErr w:type="gramStart"/>
      <w:r w:rsidR="008F3D7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F3D72">
        <w:rPr>
          <w:rFonts w:ascii="Times New Roman" w:hAnsi="Times New Roman" w:cs="Times New Roman"/>
          <w:sz w:val="24"/>
          <w:szCs w:val="24"/>
        </w:rPr>
        <w:t xml:space="preserve"> kompetenciák</w:t>
      </w:r>
      <w:r w:rsidR="003E5803">
        <w:rPr>
          <w:rFonts w:ascii="Times New Roman" w:hAnsi="Times New Roman" w:cs="Times New Roman"/>
          <w:sz w:val="24"/>
          <w:szCs w:val="24"/>
        </w:rPr>
        <w:t>at a szakon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2F0600">
        <w:rPr>
          <w:rFonts w:ascii="Times New Roman" w:hAnsi="Times New Roman" w:cs="Times New Roman"/>
          <w:sz w:val="24"/>
          <w:szCs w:val="24"/>
        </w:rPr>
        <w:t xml:space="preserve"> </w:t>
      </w:r>
      <w:r w:rsidR="003E5803">
        <w:rPr>
          <w:rFonts w:ascii="Times New Roman" w:hAnsi="Times New Roman" w:cs="Times New Roman"/>
          <w:sz w:val="24"/>
          <w:szCs w:val="24"/>
        </w:rPr>
        <w:t xml:space="preserve">jobban kell fejlesztenünk. </w:t>
      </w:r>
    </w:p>
    <w:p w:rsidR="00510888" w:rsidRDefault="00510888" w:rsidP="0051088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510888" w:rsidRPr="003E5803" w:rsidRDefault="00510888" w:rsidP="005108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Az oktatók szakmai felkészültségének hallgató</w:t>
      </w:r>
      <w:r w:rsidR="003E5803">
        <w:rPr>
          <w:rFonts w:ascii="Times New Roman" w:hAnsi="Times New Roman" w:cs="Times New Roman"/>
          <w:b/>
          <w:i/>
          <w:sz w:val="24"/>
          <w:szCs w:val="24"/>
        </w:rPr>
        <w:t>i megítélése az előző évhez képest rosszabb lett</w:t>
      </w:r>
      <w:r w:rsidR="003E5803">
        <w:rPr>
          <w:rFonts w:ascii="Times New Roman" w:hAnsi="Times New Roman" w:cs="Times New Roman"/>
          <w:sz w:val="24"/>
          <w:szCs w:val="24"/>
        </w:rPr>
        <w:t>. A kiemelkedő minősítés 32%ról 20%-</w:t>
      </w:r>
      <w:proofErr w:type="spellStart"/>
      <w:r w:rsidR="003E580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E5803">
        <w:rPr>
          <w:rFonts w:ascii="Times New Roman" w:hAnsi="Times New Roman" w:cs="Times New Roman"/>
          <w:sz w:val="24"/>
          <w:szCs w:val="24"/>
        </w:rPr>
        <w:t xml:space="preserve"> csökkent, a megfelelő minősítés 63%-</w:t>
      </w:r>
      <w:proofErr w:type="spellStart"/>
      <w:r w:rsidR="003E580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3E5803">
        <w:rPr>
          <w:rFonts w:ascii="Times New Roman" w:hAnsi="Times New Roman" w:cs="Times New Roman"/>
          <w:sz w:val="24"/>
          <w:szCs w:val="24"/>
        </w:rPr>
        <w:t xml:space="preserve"> 50%-</w:t>
      </w:r>
      <w:proofErr w:type="spellStart"/>
      <w:r w:rsidR="003E580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E5803">
        <w:rPr>
          <w:rFonts w:ascii="Times New Roman" w:hAnsi="Times New Roman" w:cs="Times New Roman"/>
          <w:sz w:val="24"/>
          <w:szCs w:val="24"/>
        </w:rPr>
        <w:t xml:space="preserve"> csökkent</w:t>
      </w:r>
      <w:r>
        <w:rPr>
          <w:rFonts w:ascii="Times New Roman" w:hAnsi="Times New Roman" w:cs="Times New Roman"/>
          <w:sz w:val="24"/>
          <w:szCs w:val="24"/>
        </w:rPr>
        <w:t>, az egyénenként erősen változó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 w:rsidR="008D4736">
        <w:rPr>
          <w:rFonts w:ascii="Times New Roman" w:hAnsi="Times New Roman" w:cs="Times New Roman"/>
          <w:sz w:val="24"/>
          <w:szCs w:val="24"/>
        </w:rPr>
        <w:t>megítélé</w:t>
      </w:r>
      <w:r w:rsidR="003E5803">
        <w:rPr>
          <w:rFonts w:ascii="Times New Roman" w:hAnsi="Times New Roman" w:cs="Times New Roman"/>
          <w:sz w:val="24"/>
          <w:szCs w:val="24"/>
        </w:rPr>
        <w:t>s 5%-</w:t>
      </w:r>
      <w:proofErr w:type="spellStart"/>
      <w:r w:rsidR="003E580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3E5803">
        <w:rPr>
          <w:rFonts w:ascii="Times New Roman" w:hAnsi="Times New Roman" w:cs="Times New Roman"/>
          <w:sz w:val="24"/>
          <w:szCs w:val="24"/>
        </w:rPr>
        <w:t xml:space="preserve"> 30%-</w:t>
      </w:r>
      <w:proofErr w:type="spellStart"/>
      <w:r w:rsidR="003E580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E5803">
        <w:rPr>
          <w:rFonts w:ascii="Times New Roman" w:hAnsi="Times New Roman" w:cs="Times New Roman"/>
          <w:sz w:val="24"/>
          <w:szCs w:val="24"/>
        </w:rPr>
        <w:t xml:space="preserve"> nőt</w:t>
      </w:r>
      <w:r>
        <w:rPr>
          <w:rFonts w:ascii="Times New Roman" w:hAnsi="Times New Roman" w:cs="Times New Roman"/>
          <w:sz w:val="24"/>
          <w:szCs w:val="24"/>
        </w:rPr>
        <w:t>t.</w:t>
      </w:r>
      <w:r w:rsidR="003E5803">
        <w:rPr>
          <w:rFonts w:ascii="Times New Roman" w:hAnsi="Times New Roman" w:cs="Times New Roman"/>
          <w:sz w:val="24"/>
          <w:szCs w:val="24"/>
        </w:rPr>
        <w:t xml:space="preserve"> </w:t>
      </w:r>
      <w:r w:rsidR="003E5803" w:rsidRPr="003E5803">
        <w:rPr>
          <w:rFonts w:ascii="Times New Roman" w:hAnsi="Times New Roman" w:cs="Times New Roman"/>
          <w:b/>
          <w:i/>
          <w:sz w:val="24"/>
          <w:szCs w:val="24"/>
        </w:rPr>
        <w:t>Összességében a hallgatói pozitív megítélés aránya 70%.</w:t>
      </w:r>
    </w:p>
    <w:p w:rsidR="00987DEA" w:rsidRPr="00987DEA" w:rsidRDefault="00987DEA" w:rsidP="00987D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lastRenderedPageBreak/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8D4736" w:rsidRPr="00EE468C">
        <w:rPr>
          <w:rFonts w:ascii="Times New Roman" w:hAnsi="Times New Roman" w:cs="Times New Roman"/>
          <w:b/>
          <w:i/>
          <w:sz w:val="24"/>
          <w:szCs w:val="24"/>
        </w:rPr>
        <w:t>llgatói megítélése kissé</w:t>
      </w:r>
      <w:r w:rsidR="003E5803">
        <w:rPr>
          <w:rFonts w:ascii="Times New Roman" w:hAnsi="Times New Roman" w:cs="Times New Roman"/>
          <w:b/>
          <w:i/>
          <w:sz w:val="24"/>
          <w:szCs w:val="24"/>
        </w:rPr>
        <w:t xml:space="preserve"> rosszabb lett</w:t>
      </w:r>
      <w:r>
        <w:rPr>
          <w:rFonts w:ascii="Times New Roman" w:hAnsi="Times New Roman" w:cs="Times New Roman"/>
          <w:sz w:val="24"/>
          <w:szCs w:val="24"/>
        </w:rPr>
        <w:t>. Magasnak, de teljesíthetőnek tart</w:t>
      </w:r>
      <w:r w:rsidR="003E5803">
        <w:rPr>
          <w:rFonts w:ascii="Times New Roman" w:hAnsi="Times New Roman" w:cs="Times New Roman"/>
          <w:sz w:val="24"/>
          <w:szCs w:val="24"/>
        </w:rPr>
        <w:t>ja a hallgatók 25%-a (2021:47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gramStart"/>
      <w:r>
        <w:rPr>
          <w:rFonts w:ascii="Times New Roman" w:hAnsi="Times New Roman" w:cs="Times New Roman"/>
          <w:sz w:val="24"/>
          <w:szCs w:val="24"/>
        </w:rPr>
        <w:t>reálisnak</w:t>
      </w:r>
      <w:proofErr w:type="gramEnd"/>
      <w:r>
        <w:rPr>
          <w:rFonts w:ascii="Times New Roman" w:hAnsi="Times New Roman" w:cs="Times New Roman"/>
          <w:sz w:val="24"/>
          <w:szCs w:val="24"/>
        </w:rPr>
        <w:t>, a 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3E5803">
        <w:rPr>
          <w:rFonts w:ascii="Times New Roman" w:hAnsi="Times New Roman" w:cs="Times New Roman"/>
          <w:sz w:val="24"/>
          <w:szCs w:val="24"/>
        </w:rPr>
        <w:t>ményeket a hallgatók 40%-a (2021:40%) és 35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tartja a követelményeket magasnak, illetve nagy</w:t>
      </w:r>
      <w:r w:rsidR="00C52EB0">
        <w:rPr>
          <w:rFonts w:ascii="Times New Roman" w:hAnsi="Times New Roman" w:cs="Times New Roman"/>
          <w:sz w:val="24"/>
          <w:szCs w:val="24"/>
        </w:rPr>
        <w:t>on nehezen teljesíthető</w:t>
      </w:r>
      <w:r w:rsidR="003E5803">
        <w:rPr>
          <w:rFonts w:ascii="Times New Roman" w:hAnsi="Times New Roman" w:cs="Times New Roman"/>
          <w:sz w:val="24"/>
          <w:szCs w:val="24"/>
        </w:rPr>
        <w:t>nek (2021-ban ez az arány még 21</w:t>
      </w:r>
      <w:r>
        <w:rPr>
          <w:rFonts w:ascii="Times New Roman" w:hAnsi="Times New Roman" w:cs="Times New Roman"/>
          <w:sz w:val="24"/>
          <w:szCs w:val="24"/>
        </w:rPr>
        <w:t>% volt).</w:t>
      </w:r>
      <w:r w:rsidR="002F2B61">
        <w:rPr>
          <w:rFonts w:ascii="Times New Roman" w:hAnsi="Times New Roman" w:cs="Times New Roman"/>
          <w:sz w:val="24"/>
          <w:szCs w:val="24"/>
        </w:rPr>
        <w:t xml:space="preserve"> </w:t>
      </w:r>
      <w:r w:rsidR="002F2B61" w:rsidRPr="002F2B61">
        <w:rPr>
          <w:rFonts w:ascii="Times New Roman" w:hAnsi="Times New Roman" w:cs="Times New Roman"/>
          <w:b/>
          <w:i/>
          <w:sz w:val="24"/>
          <w:szCs w:val="24"/>
        </w:rPr>
        <w:t>Összességében a pozitív megítélés 65%-</w:t>
      </w:r>
      <w:proofErr w:type="spellStart"/>
      <w:r w:rsidR="002F2B61" w:rsidRPr="002F2B61">
        <w:rPr>
          <w:rFonts w:ascii="Times New Roman" w:hAnsi="Times New Roman" w:cs="Times New Roman"/>
          <w:b/>
          <w:i/>
          <w:sz w:val="24"/>
          <w:szCs w:val="24"/>
        </w:rPr>
        <w:t>osnak</w:t>
      </w:r>
      <w:proofErr w:type="spellEnd"/>
      <w:r w:rsidR="002F2B61" w:rsidRPr="002F2B61">
        <w:rPr>
          <w:rFonts w:ascii="Times New Roman" w:hAnsi="Times New Roman" w:cs="Times New Roman"/>
          <w:b/>
          <w:i/>
          <w:sz w:val="24"/>
          <w:szCs w:val="24"/>
        </w:rPr>
        <w:t xml:space="preserve"> tekinthető</w:t>
      </w:r>
      <w:r w:rsidR="002F2B61">
        <w:rPr>
          <w:rFonts w:ascii="Times New Roman" w:hAnsi="Times New Roman" w:cs="Times New Roman"/>
          <w:sz w:val="24"/>
          <w:szCs w:val="24"/>
        </w:rPr>
        <w:t>.</w:t>
      </w:r>
    </w:p>
    <w:p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oktatók és</w:t>
      </w:r>
      <w:r w:rsidR="002F2B61">
        <w:rPr>
          <w:rFonts w:ascii="Times New Roman" w:hAnsi="Times New Roman" w:cs="Times New Roman"/>
          <w:b/>
          <w:i/>
          <w:sz w:val="24"/>
          <w:szCs w:val="24"/>
        </w:rPr>
        <w:t xml:space="preserve"> hallgató viszonyát továbbra is</w:t>
      </w:r>
      <w:r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a kölcsönös tisztel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et és megbecsülés </w:t>
      </w:r>
      <w:proofErr w:type="spellStart"/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>jellemzi</w:t>
      </w:r>
      <w:proofErr w:type="spellEnd"/>
      <w:r w:rsidR="00EE468C">
        <w:rPr>
          <w:rFonts w:ascii="Times New Roman" w:hAnsi="Times New Roman" w:cs="Times New Roman"/>
          <w:sz w:val="24"/>
          <w:szCs w:val="24"/>
        </w:rPr>
        <w:t xml:space="preserve"> (</w:t>
      </w:r>
      <w:r w:rsidR="002F2B61">
        <w:rPr>
          <w:rFonts w:ascii="Times New Roman" w:hAnsi="Times New Roman" w:cs="Times New Roman"/>
          <w:sz w:val="24"/>
          <w:szCs w:val="24"/>
        </w:rPr>
        <w:t>2021: 4,95; 2022</w:t>
      </w:r>
      <w:r w:rsidR="00EE468C">
        <w:rPr>
          <w:rFonts w:ascii="Times New Roman" w:hAnsi="Times New Roman" w:cs="Times New Roman"/>
          <w:sz w:val="24"/>
          <w:szCs w:val="24"/>
        </w:rPr>
        <w:t>:</w:t>
      </w:r>
      <w:r w:rsidR="002F2B61">
        <w:rPr>
          <w:rFonts w:ascii="Times New Roman" w:hAnsi="Times New Roman" w:cs="Times New Roman"/>
          <w:sz w:val="24"/>
          <w:szCs w:val="24"/>
        </w:rPr>
        <w:t xml:space="preserve"> 4,7</w:t>
      </w:r>
      <w:r w:rsidR="00EE468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), valamint a segítségnyújtás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</w:t>
      </w:r>
      <w:r w:rsidR="00EE468C">
        <w:rPr>
          <w:rFonts w:ascii="Times New Roman" w:hAnsi="Times New Roman" w:cs="Times New Roman"/>
          <w:sz w:val="24"/>
          <w:szCs w:val="24"/>
        </w:rPr>
        <w:t>ós</w:t>
      </w:r>
      <w:proofErr w:type="gramEnd"/>
      <w:r w:rsidR="00EE468C">
        <w:rPr>
          <w:rFonts w:ascii="Times New Roman" w:hAnsi="Times New Roman" w:cs="Times New Roman"/>
          <w:sz w:val="24"/>
          <w:szCs w:val="24"/>
        </w:rPr>
        <w:t xml:space="preserve"> lehetőségek biztosítása (2021:4,83</w:t>
      </w:r>
      <w:r w:rsidR="002F2B61">
        <w:rPr>
          <w:rFonts w:ascii="Times New Roman" w:hAnsi="Times New Roman" w:cs="Times New Roman"/>
          <w:sz w:val="24"/>
          <w:szCs w:val="24"/>
        </w:rPr>
        <w:t xml:space="preserve">; 2022:4,3), bár </w:t>
      </w:r>
      <w:r w:rsidR="002F2B61" w:rsidRPr="002C769E">
        <w:rPr>
          <w:rFonts w:ascii="Times New Roman" w:hAnsi="Times New Roman" w:cs="Times New Roman"/>
          <w:b/>
          <w:i/>
          <w:sz w:val="24"/>
          <w:szCs w:val="24"/>
        </w:rPr>
        <w:t>a hallgatók ezzel kapcsolatos elégedettsége kissé csökkent</w:t>
      </w:r>
      <w:r w:rsidR="002F2B61">
        <w:rPr>
          <w:rFonts w:ascii="Times New Roman" w:hAnsi="Times New Roman" w:cs="Times New Roman"/>
          <w:sz w:val="24"/>
          <w:szCs w:val="24"/>
        </w:rPr>
        <w:t>.</w:t>
      </w:r>
    </w:p>
    <w:p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39">
        <w:rPr>
          <w:rFonts w:ascii="Times New Roman" w:hAnsi="Times New Roman" w:cs="Times New Roman"/>
          <w:b/>
          <w:i/>
          <w:sz w:val="24"/>
          <w:szCs w:val="24"/>
        </w:rPr>
        <w:t>A szakhoz kapcsolódó gyakorlati ké</w:t>
      </w:r>
      <w:r w:rsidR="00B709F6">
        <w:rPr>
          <w:rFonts w:ascii="Times New Roman" w:hAnsi="Times New Roman" w:cs="Times New Roman"/>
          <w:b/>
          <w:i/>
          <w:sz w:val="24"/>
          <w:szCs w:val="24"/>
        </w:rPr>
        <w:t>pzést a hallgatók csaknem fele</w:t>
      </w:r>
      <w:r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 jól szervezettnek, átgondoltnak, naprakész </w:t>
      </w:r>
      <w:r w:rsidR="008950B6" w:rsidRPr="00E86239">
        <w:rPr>
          <w:rFonts w:ascii="Times New Roman" w:hAnsi="Times New Roman" w:cs="Times New Roman"/>
          <w:b/>
          <w:i/>
          <w:sz w:val="24"/>
          <w:szCs w:val="24"/>
        </w:rPr>
        <w:t>tudást</w:t>
      </w:r>
      <w:r w:rsidR="00E86239"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 biztosítónak tartja</w:t>
      </w:r>
      <w:r w:rsidR="00E86239">
        <w:rPr>
          <w:rFonts w:ascii="Times New Roman" w:hAnsi="Times New Roman" w:cs="Times New Roman"/>
          <w:sz w:val="24"/>
          <w:szCs w:val="24"/>
        </w:rPr>
        <w:t xml:space="preserve"> (2021: 63%</w:t>
      </w:r>
      <w:r w:rsidR="00B709F6">
        <w:rPr>
          <w:rFonts w:ascii="Times New Roman" w:hAnsi="Times New Roman" w:cs="Times New Roman"/>
          <w:sz w:val="24"/>
          <w:szCs w:val="24"/>
        </w:rPr>
        <w:t xml:space="preserve">; 2022: 45%). </w:t>
      </w:r>
      <w:r w:rsidR="00B709F6" w:rsidRPr="002C769E">
        <w:rPr>
          <w:rFonts w:ascii="Times New Roman" w:hAnsi="Times New Roman" w:cs="Times New Roman"/>
          <w:b/>
          <w:i/>
          <w:sz w:val="24"/>
          <w:szCs w:val="24"/>
        </w:rPr>
        <w:t>Nőtt azonban</w:t>
      </w:r>
      <w:r w:rsidR="001D317E" w:rsidRPr="002C769E">
        <w:rPr>
          <w:rFonts w:ascii="Times New Roman" w:hAnsi="Times New Roman" w:cs="Times New Roman"/>
          <w:b/>
          <w:i/>
          <w:sz w:val="24"/>
          <w:szCs w:val="24"/>
        </w:rPr>
        <w:t xml:space="preserve"> azok ará</w:t>
      </w:r>
      <w:r w:rsidR="00B709F6" w:rsidRPr="002C769E">
        <w:rPr>
          <w:rFonts w:ascii="Times New Roman" w:hAnsi="Times New Roman" w:cs="Times New Roman"/>
          <w:b/>
          <w:i/>
          <w:sz w:val="24"/>
          <w:szCs w:val="24"/>
        </w:rPr>
        <w:t>nya</w:t>
      </w:r>
      <w:r w:rsidR="00B709F6">
        <w:rPr>
          <w:rFonts w:ascii="Times New Roman" w:hAnsi="Times New Roman" w:cs="Times New Roman"/>
          <w:sz w:val="24"/>
          <w:szCs w:val="24"/>
        </w:rPr>
        <w:t>, 31%-</w:t>
      </w:r>
      <w:proofErr w:type="spellStart"/>
      <w:r w:rsidR="00B709F6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709F6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769E">
        <w:rPr>
          <w:rFonts w:ascii="Times New Roman" w:hAnsi="Times New Roman" w:cs="Times New Roman"/>
          <w:b/>
          <w:i/>
          <w:sz w:val="24"/>
          <w:szCs w:val="24"/>
        </w:rPr>
        <w:t>akik szerint jól szervezett, de elav</w:t>
      </w:r>
      <w:r w:rsidR="00B709F6" w:rsidRPr="002C769E">
        <w:rPr>
          <w:rFonts w:ascii="Times New Roman" w:hAnsi="Times New Roman" w:cs="Times New Roman"/>
          <w:b/>
          <w:i/>
          <w:sz w:val="24"/>
          <w:szCs w:val="24"/>
        </w:rPr>
        <w:t>ult tudást közvetít</w:t>
      </w:r>
      <w:r w:rsidR="00B709F6">
        <w:rPr>
          <w:rFonts w:ascii="Times New Roman" w:hAnsi="Times New Roman" w:cs="Times New Roman"/>
          <w:sz w:val="24"/>
          <w:szCs w:val="24"/>
        </w:rPr>
        <w:t>. Kisebb arányban ugyan, de voltak</w:t>
      </w:r>
      <w:r w:rsidR="00E86239">
        <w:rPr>
          <w:rFonts w:ascii="Times New Roman" w:hAnsi="Times New Roman" w:cs="Times New Roman"/>
          <w:sz w:val="24"/>
          <w:szCs w:val="24"/>
        </w:rPr>
        <w:t xml:space="preserve"> olyan hallgató</w:t>
      </w:r>
      <w:r w:rsidR="00B709F6">
        <w:rPr>
          <w:rFonts w:ascii="Times New Roman" w:hAnsi="Times New Roman" w:cs="Times New Roman"/>
          <w:sz w:val="24"/>
          <w:szCs w:val="24"/>
        </w:rPr>
        <w:t>k</w:t>
      </w:r>
      <w:r w:rsidR="00E86239">
        <w:rPr>
          <w:rFonts w:ascii="Times New Roman" w:hAnsi="Times New Roman" w:cs="Times New Roman"/>
          <w:sz w:val="24"/>
          <w:szCs w:val="24"/>
        </w:rPr>
        <w:t>, aki</w:t>
      </w:r>
      <w:r w:rsidR="00B709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szerint a gyakorlati képzés rosszul szervezett és nem töl</w:t>
      </w:r>
      <w:r w:rsidR="002C769E">
        <w:rPr>
          <w:rFonts w:ascii="Times New Roman" w:hAnsi="Times New Roman" w:cs="Times New Roman"/>
          <w:sz w:val="24"/>
          <w:szCs w:val="24"/>
        </w:rPr>
        <w:t xml:space="preserve">ti be </w:t>
      </w:r>
      <w:proofErr w:type="gramStart"/>
      <w:r w:rsidR="002C769E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1D317E">
        <w:rPr>
          <w:rFonts w:ascii="Times New Roman" w:hAnsi="Times New Roman" w:cs="Times New Roman"/>
          <w:sz w:val="24"/>
          <w:szCs w:val="24"/>
        </w:rPr>
        <w:t xml:space="preserve"> </w:t>
      </w:r>
      <w:r w:rsidR="00E86239">
        <w:rPr>
          <w:rFonts w:ascii="Times New Roman" w:hAnsi="Times New Roman" w:cs="Times New Roman"/>
          <w:sz w:val="24"/>
          <w:szCs w:val="24"/>
        </w:rPr>
        <w:t>(</w:t>
      </w:r>
      <w:r w:rsidR="00B709F6">
        <w:rPr>
          <w:rFonts w:ascii="Times New Roman" w:hAnsi="Times New Roman" w:cs="Times New Roman"/>
          <w:sz w:val="24"/>
          <w:szCs w:val="24"/>
        </w:rPr>
        <w:t>2021: 0%; 2022: 10%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FBF" w:rsidRPr="00B2078D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Pr="006823A2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A8">
        <w:rPr>
          <w:rFonts w:ascii="Times New Roman" w:hAnsi="Times New Roman" w:cs="Times New Roman"/>
          <w:sz w:val="24"/>
          <w:szCs w:val="24"/>
        </w:rPr>
        <w:t>Legjobbnak minősítették a hallgatók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az akadálym</w:t>
      </w:r>
      <w:r w:rsidR="00292768">
        <w:rPr>
          <w:rFonts w:ascii="Times New Roman" w:hAnsi="Times New Roman" w:cs="Times New Roman"/>
          <w:sz w:val="24"/>
          <w:szCs w:val="24"/>
        </w:rPr>
        <w:t>entesítés minőségét (</w:t>
      </w:r>
      <w:r w:rsidR="00494204" w:rsidRPr="00CF6EA8">
        <w:rPr>
          <w:rFonts w:ascii="Times New Roman" w:hAnsi="Times New Roman" w:cs="Times New Roman"/>
          <w:sz w:val="24"/>
          <w:szCs w:val="24"/>
        </w:rPr>
        <w:t>2021: 4,71</w:t>
      </w:r>
      <w:r w:rsidR="00461088">
        <w:rPr>
          <w:rFonts w:ascii="Times New Roman" w:hAnsi="Times New Roman" w:cs="Times New Roman"/>
          <w:sz w:val="24"/>
          <w:szCs w:val="24"/>
        </w:rPr>
        <w:t>; 2022:4,85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F6EA8" w:rsidRPr="00CF6EA8">
        <w:rPr>
          <w:rFonts w:ascii="Times New Roman" w:hAnsi="Times New Roman" w:cs="Times New Roman"/>
          <w:sz w:val="24"/>
          <w:szCs w:val="24"/>
        </w:rPr>
        <w:t xml:space="preserve">, 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5D13D3" w:rsidRPr="00CF6EA8">
        <w:rPr>
          <w:rFonts w:ascii="Times New Roman" w:hAnsi="Times New Roman" w:cs="Times New Roman"/>
          <w:sz w:val="24"/>
          <w:szCs w:val="24"/>
        </w:rPr>
        <w:t xml:space="preserve"> köny</w:t>
      </w:r>
      <w:r w:rsidR="00494204" w:rsidRPr="00CF6EA8">
        <w:rPr>
          <w:rFonts w:ascii="Times New Roman" w:hAnsi="Times New Roman" w:cs="Times New Roman"/>
          <w:sz w:val="24"/>
          <w:szCs w:val="24"/>
        </w:rPr>
        <w:t>vtári szolgáltatásokat (</w:t>
      </w:r>
      <w:r w:rsidR="00461088">
        <w:rPr>
          <w:rFonts w:ascii="Times New Roman" w:hAnsi="Times New Roman" w:cs="Times New Roman"/>
          <w:sz w:val="24"/>
          <w:szCs w:val="24"/>
        </w:rPr>
        <w:t xml:space="preserve">2021: </w:t>
      </w:r>
      <w:r w:rsidR="00494204" w:rsidRPr="00CF6EA8">
        <w:rPr>
          <w:rFonts w:ascii="Times New Roman" w:hAnsi="Times New Roman" w:cs="Times New Roman"/>
          <w:sz w:val="24"/>
          <w:szCs w:val="24"/>
        </w:rPr>
        <w:t>4,63</w:t>
      </w:r>
      <w:r w:rsidR="00461088">
        <w:rPr>
          <w:rFonts w:ascii="Times New Roman" w:hAnsi="Times New Roman" w:cs="Times New Roman"/>
          <w:sz w:val="24"/>
          <w:szCs w:val="24"/>
        </w:rPr>
        <w:t>; 2022: 4,2</w:t>
      </w:r>
      <w:r w:rsidR="005D13D3" w:rsidRPr="00CF6EA8">
        <w:rPr>
          <w:rFonts w:ascii="Times New Roman" w:hAnsi="Times New Roman" w:cs="Times New Roman"/>
          <w:sz w:val="24"/>
          <w:szCs w:val="24"/>
        </w:rPr>
        <w:t>),</w:t>
      </w:r>
      <w:r w:rsidR="00461088">
        <w:rPr>
          <w:rFonts w:ascii="Times New Roman" w:hAnsi="Times New Roman" w:cs="Times New Roman"/>
          <w:sz w:val="24"/>
          <w:szCs w:val="24"/>
        </w:rPr>
        <w:t xml:space="preserve"> a gyakorlótermek biztosítását (2021: 4,39; 2022: 4,63)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Pr="00CF6EA8">
        <w:rPr>
          <w:rFonts w:ascii="Times New Roman" w:hAnsi="Times New Roman" w:cs="Times New Roman"/>
          <w:sz w:val="24"/>
          <w:szCs w:val="24"/>
        </w:rPr>
        <w:t>a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CF6EA8">
        <w:rPr>
          <w:rFonts w:ascii="Times New Roman" w:hAnsi="Times New Roman" w:cs="Times New Roman"/>
          <w:sz w:val="24"/>
          <w:szCs w:val="24"/>
        </w:rPr>
        <w:t>anterm</w:t>
      </w:r>
      <w:r w:rsidR="00CF6EA8" w:rsidRPr="00CF6EA8">
        <w:rPr>
          <w:rFonts w:ascii="Times New Roman" w:hAnsi="Times New Roman" w:cs="Times New Roman"/>
          <w:sz w:val="24"/>
          <w:szCs w:val="24"/>
        </w:rPr>
        <w:t>ek felszereltségét (</w:t>
      </w:r>
      <w:r w:rsidR="00292768">
        <w:rPr>
          <w:rFonts w:ascii="Times New Roman" w:hAnsi="Times New Roman" w:cs="Times New Roman"/>
          <w:sz w:val="24"/>
          <w:szCs w:val="24"/>
        </w:rPr>
        <w:t>2021:</w:t>
      </w:r>
      <w:r w:rsidR="00461088">
        <w:rPr>
          <w:rFonts w:ascii="Times New Roman" w:hAnsi="Times New Roman" w:cs="Times New Roman"/>
          <w:sz w:val="24"/>
          <w:szCs w:val="24"/>
        </w:rPr>
        <w:t xml:space="preserve"> </w:t>
      </w:r>
      <w:r w:rsidR="00CF6EA8" w:rsidRPr="00CF6EA8">
        <w:rPr>
          <w:rFonts w:ascii="Times New Roman" w:hAnsi="Times New Roman" w:cs="Times New Roman"/>
          <w:sz w:val="24"/>
          <w:szCs w:val="24"/>
        </w:rPr>
        <w:t>4,5</w:t>
      </w:r>
      <w:r w:rsidR="00461088">
        <w:rPr>
          <w:rFonts w:ascii="Times New Roman" w:hAnsi="Times New Roman" w:cs="Times New Roman"/>
          <w:sz w:val="24"/>
          <w:szCs w:val="24"/>
        </w:rPr>
        <w:t>; 2022: 4,25</w:t>
      </w:r>
      <w:r w:rsidRPr="00CF6EA8">
        <w:rPr>
          <w:rFonts w:ascii="Times New Roman" w:hAnsi="Times New Roman" w:cs="Times New Roman"/>
          <w:sz w:val="24"/>
          <w:szCs w:val="24"/>
        </w:rPr>
        <w:t>)</w:t>
      </w:r>
      <w:r w:rsidR="006823A2">
        <w:rPr>
          <w:rFonts w:ascii="Times New Roman" w:hAnsi="Times New Roman" w:cs="Times New Roman"/>
          <w:sz w:val="24"/>
          <w:szCs w:val="24"/>
        </w:rPr>
        <w:t xml:space="preserve">. 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5D13D3" w:rsidRPr="00CF6EA8">
        <w:rPr>
          <w:rFonts w:ascii="Times New Roman" w:hAnsi="Times New Roman" w:cs="Times New Roman"/>
          <w:sz w:val="24"/>
          <w:szCs w:val="24"/>
        </w:rPr>
        <w:t>Romlott</w:t>
      </w:r>
      <w:r w:rsidR="006823A2">
        <w:rPr>
          <w:rFonts w:ascii="Times New Roman" w:hAnsi="Times New Roman" w:cs="Times New Roman"/>
          <w:sz w:val="24"/>
          <w:szCs w:val="24"/>
        </w:rPr>
        <w:t xml:space="preserve"> a megítélése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az internet elérhetőségének (2021: 4,47</w:t>
      </w:r>
      <w:r w:rsidR="006823A2">
        <w:rPr>
          <w:rFonts w:ascii="Times New Roman" w:hAnsi="Times New Roman" w:cs="Times New Roman"/>
          <w:sz w:val="24"/>
          <w:szCs w:val="24"/>
        </w:rPr>
        <w:t>; 2022: 4,11</w:t>
      </w:r>
      <w:r w:rsidR="006D39F7" w:rsidRPr="00CF6EA8">
        <w:rPr>
          <w:rFonts w:ascii="Times New Roman" w:hAnsi="Times New Roman" w:cs="Times New Roman"/>
          <w:sz w:val="24"/>
          <w:szCs w:val="24"/>
        </w:rPr>
        <w:t>)</w:t>
      </w:r>
      <w:r w:rsidR="006823A2">
        <w:rPr>
          <w:rFonts w:ascii="Times New Roman" w:hAnsi="Times New Roman" w:cs="Times New Roman"/>
          <w:sz w:val="24"/>
          <w:szCs w:val="24"/>
        </w:rPr>
        <w:t>,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 </w:t>
      </w:r>
      <w:r w:rsidR="006823A2" w:rsidRPr="00CF6EA8">
        <w:rPr>
          <w:rFonts w:ascii="Times New Roman" w:hAnsi="Times New Roman" w:cs="Times New Roman"/>
          <w:sz w:val="24"/>
          <w:szCs w:val="24"/>
        </w:rPr>
        <w:t>a lab</w:t>
      </w:r>
      <w:r w:rsidR="006823A2">
        <w:rPr>
          <w:rFonts w:ascii="Times New Roman" w:hAnsi="Times New Roman" w:cs="Times New Roman"/>
          <w:sz w:val="24"/>
          <w:szCs w:val="24"/>
        </w:rPr>
        <w:t>orok és műhelyek felszereltségének</w:t>
      </w:r>
      <w:r w:rsidR="006823A2" w:rsidRPr="00CF6EA8">
        <w:rPr>
          <w:rFonts w:ascii="Times New Roman" w:hAnsi="Times New Roman" w:cs="Times New Roman"/>
          <w:sz w:val="24"/>
          <w:szCs w:val="24"/>
        </w:rPr>
        <w:t xml:space="preserve"> (2021: 4,87</w:t>
      </w:r>
      <w:r w:rsidR="006823A2">
        <w:rPr>
          <w:rFonts w:ascii="Times New Roman" w:hAnsi="Times New Roman" w:cs="Times New Roman"/>
          <w:sz w:val="24"/>
          <w:szCs w:val="24"/>
        </w:rPr>
        <w:t>; 2022: 3,95</w:t>
      </w:r>
      <w:r w:rsidR="006823A2" w:rsidRPr="00CF6EA8">
        <w:rPr>
          <w:rFonts w:ascii="Times New Roman" w:hAnsi="Times New Roman" w:cs="Times New Roman"/>
          <w:sz w:val="24"/>
          <w:szCs w:val="24"/>
        </w:rPr>
        <w:t>)</w:t>
      </w:r>
      <w:r w:rsidR="006823A2">
        <w:rPr>
          <w:rFonts w:ascii="Times New Roman" w:hAnsi="Times New Roman" w:cs="Times New Roman"/>
          <w:sz w:val="24"/>
          <w:szCs w:val="24"/>
        </w:rPr>
        <w:t>, az oktatástechnika fejlesztésének (4,68-ról 3,85-re</w:t>
      </w:r>
      <w:r w:rsidR="006823A2" w:rsidRPr="00CF6EA8">
        <w:rPr>
          <w:rFonts w:ascii="Times New Roman" w:hAnsi="Times New Roman" w:cs="Times New Roman"/>
          <w:sz w:val="24"/>
          <w:szCs w:val="24"/>
        </w:rPr>
        <w:t>)</w:t>
      </w:r>
      <w:r w:rsidR="006823A2">
        <w:rPr>
          <w:rFonts w:ascii="Times New Roman" w:hAnsi="Times New Roman" w:cs="Times New Roman"/>
          <w:sz w:val="24"/>
          <w:szCs w:val="24"/>
        </w:rPr>
        <w:t xml:space="preserve">, </w:t>
      </w:r>
      <w:r w:rsidR="006823A2" w:rsidRPr="006823A2">
        <w:rPr>
          <w:rFonts w:ascii="Times New Roman" w:hAnsi="Times New Roman" w:cs="Times New Roman"/>
          <w:sz w:val="24"/>
          <w:szCs w:val="24"/>
        </w:rPr>
        <w:t>a jegyzetellátottság</w:t>
      </w:r>
      <w:r w:rsidR="006823A2" w:rsidRPr="006823A2">
        <w:rPr>
          <w:rFonts w:ascii="Times New Roman" w:hAnsi="Times New Roman" w:cs="Times New Roman"/>
          <w:sz w:val="24"/>
          <w:szCs w:val="24"/>
        </w:rPr>
        <w:t>nak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 (</w:t>
      </w:r>
      <w:r w:rsidR="006823A2" w:rsidRPr="006823A2">
        <w:rPr>
          <w:rFonts w:ascii="Times New Roman" w:hAnsi="Times New Roman" w:cs="Times New Roman"/>
          <w:sz w:val="24"/>
          <w:szCs w:val="24"/>
        </w:rPr>
        <w:t>4,47-ről 3,89-re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), ill. a számítógépek elérhetőségének (4-ről </w:t>
      </w:r>
      <w:r w:rsidR="006823A2" w:rsidRPr="006823A2">
        <w:rPr>
          <w:rFonts w:ascii="Times New Roman" w:hAnsi="Times New Roman" w:cs="Times New Roman"/>
          <w:sz w:val="24"/>
          <w:szCs w:val="24"/>
        </w:rPr>
        <w:t>3,72-re</w:t>
      </w:r>
      <w:r w:rsidR="006823A2" w:rsidRPr="006823A2">
        <w:rPr>
          <w:rFonts w:ascii="Times New Roman" w:hAnsi="Times New Roman" w:cs="Times New Roman"/>
          <w:sz w:val="24"/>
          <w:szCs w:val="24"/>
        </w:rPr>
        <w:t>)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. </w:t>
      </w:r>
      <w:r w:rsidR="006823A2" w:rsidRPr="006823A2">
        <w:rPr>
          <w:rFonts w:ascii="Times New Roman" w:hAnsi="Times New Roman" w:cs="Times New Roman"/>
          <w:b/>
          <w:i/>
          <w:sz w:val="24"/>
          <w:szCs w:val="24"/>
        </w:rPr>
        <w:t>Összességében elmondható, hogy az infrastruktúra fejlesztésével kapcsolatos hallgató</w:t>
      </w:r>
      <w:r w:rsidR="006823A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823A2" w:rsidRPr="006823A2">
        <w:rPr>
          <w:rFonts w:ascii="Times New Roman" w:hAnsi="Times New Roman" w:cs="Times New Roman"/>
          <w:b/>
          <w:i/>
          <w:sz w:val="24"/>
          <w:szCs w:val="24"/>
        </w:rPr>
        <w:t xml:space="preserve"> elégedettség csökkent.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  </w:t>
      </w:r>
      <w:r w:rsidR="006D39F7" w:rsidRPr="006823A2">
        <w:rPr>
          <w:rFonts w:ascii="Times New Roman" w:hAnsi="Times New Roman" w:cs="Times New Roman"/>
          <w:sz w:val="24"/>
          <w:szCs w:val="24"/>
        </w:rPr>
        <w:t>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</w:p>
    <w:p w:rsidR="00B2078D" w:rsidRDefault="00A46B7C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Kissé nőtt</w:t>
      </w:r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a szak által szervezett tanulmányutakkal teljese</w:t>
      </w:r>
      <w:r w:rsidR="006E4873" w:rsidRPr="00292768">
        <w:rPr>
          <w:rFonts w:ascii="Times New Roman" w:hAnsi="Times New Roman" w:cs="Times New Roman"/>
          <w:b/>
          <w:i/>
          <w:sz w:val="24"/>
          <w:szCs w:val="24"/>
        </w:rPr>
        <w:t>n el</w:t>
      </w:r>
      <w:r w:rsidR="00292768" w:rsidRPr="00292768">
        <w:rPr>
          <w:rFonts w:ascii="Times New Roman" w:hAnsi="Times New Roman" w:cs="Times New Roman"/>
          <w:b/>
          <w:i/>
          <w:sz w:val="24"/>
          <w:szCs w:val="24"/>
        </w:rPr>
        <w:t>égedett hallgatók száma</w:t>
      </w:r>
      <w:r>
        <w:rPr>
          <w:rFonts w:ascii="Times New Roman" w:hAnsi="Times New Roman" w:cs="Times New Roman"/>
          <w:sz w:val="24"/>
          <w:szCs w:val="24"/>
        </w:rPr>
        <w:t xml:space="preserve"> 32%-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és csökkent</w:t>
      </w:r>
      <w:r w:rsidR="00292768">
        <w:rPr>
          <w:rFonts w:ascii="Times New Roman" w:hAnsi="Times New Roman" w:cs="Times New Roman"/>
          <w:sz w:val="24"/>
          <w:szCs w:val="24"/>
        </w:rPr>
        <w:t xml:space="preserve"> azok aránya (</w:t>
      </w:r>
      <w:r>
        <w:rPr>
          <w:rFonts w:ascii="Times New Roman" w:hAnsi="Times New Roman" w:cs="Times New Roman"/>
          <w:sz w:val="24"/>
          <w:szCs w:val="24"/>
        </w:rPr>
        <w:t>26%-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29276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29276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2078D">
        <w:rPr>
          <w:rFonts w:ascii="Times New Roman" w:hAnsi="Times New Roman" w:cs="Times New Roman"/>
          <w:sz w:val="24"/>
          <w:szCs w:val="24"/>
        </w:rPr>
        <w:t>), akik szerint kevés hallgató számára biztosítanak ilye</w:t>
      </w:r>
      <w:r w:rsidR="006E4873">
        <w:rPr>
          <w:rFonts w:ascii="Times New Roman" w:hAnsi="Times New Roman" w:cs="Times New Roman"/>
          <w:sz w:val="24"/>
          <w:szCs w:val="24"/>
        </w:rPr>
        <w:t>n leh</w:t>
      </w:r>
      <w:r>
        <w:rPr>
          <w:rFonts w:ascii="Times New Roman" w:hAnsi="Times New Roman" w:cs="Times New Roman"/>
          <w:sz w:val="24"/>
          <w:szCs w:val="24"/>
        </w:rPr>
        <w:t>etőségeket. Csökkent</w:t>
      </w:r>
      <w:r w:rsidR="00B2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jelentősen </w:t>
      </w:r>
      <w:r w:rsidR="00B2078D">
        <w:rPr>
          <w:rFonts w:ascii="Times New Roman" w:hAnsi="Times New Roman" w:cs="Times New Roman"/>
          <w:sz w:val="24"/>
          <w:szCs w:val="24"/>
        </w:rPr>
        <w:t>azok aránya, akik szerint nem elé</w:t>
      </w:r>
      <w:r w:rsidR="006E4873">
        <w:rPr>
          <w:rFonts w:ascii="Times New Roman" w:hAnsi="Times New Roman" w:cs="Times New Roman"/>
          <w:sz w:val="24"/>
          <w:szCs w:val="24"/>
        </w:rPr>
        <w:t>rhetők ezek a lehetőség</w:t>
      </w:r>
      <w:r w:rsidR="00292768">
        <w:rPr>
          <w:rFonts w:ascii="Times New Roman" w:hAnsi="Times New Roman" w:cs="Times New Roman"/>
          <w:sz w:val="24"/>
          <w:szCs w:val="24"/>
        </w:rPr>
        <w:t>ek, (2021: 15%</w:t>
      </w:r>
      <w:r>
        <w:rPr>
          <w:rFonts w:ascii="Times New Roman" w:hAnsi="Times New Roman" w:cs="Times New Roman"/>
          <w:sz w:val="24"/>
          <w:szCs w:val="24"/>
        </w:rPr>
        <w:t>; 2022: 5%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Intézeti </w:t>
      </w:r>
      <w:proofErr w:type="gramStart"/>
      <w:r w:rsidRPr="00B2078D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Az intézeti </w:t>
      </w:r>
      <w:proofErr w:type="gramStart"/>
      <w:r w:rsidRPr="006C3CD1">
        <w:rPr>
          <w:rFonts w:ascii="Times New Roman" w:hAnsi="Times New Roman" w:cs="Times New Roman"/>
          <w:b/>
          <w:i/>
          <w:sz w:val="24"/>
          <w:szCs w:val="24"/>
        </w:rPr>
        <w:t>adminisztráció</w:t>
      </w:r>
      <w:proofErr w:type="gramEnd"/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6B7C">
        <w:rPr>
          <w:rFonts w:ascii="Times New Roman" w:hAnsi="Times New Roman" w:cs="Times New Roman"/>
          <w:b/>
          <w:i/>
          <w:sz w:val="24"/>
          <w:szCs w:val="24"/>
        </w:rPr>
        <w:t xml:space="preserve">hallgatói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megít</w:t>
      </w:r>
      <w:r w:rsidR="00A46B7C">
        <w:rPr>
          <w:rFonts w:ascii="Times New Roman" w:hAnsi="Times New Roman" w:cs="Times New Roman"/>
          <w:b/>
          <w:i/>
          <w:sz w:val="24"/>
          <w:szCs w:val="24"/>
        </w:rPr>
        <w:t>élése az előző évekhez képest romlott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, kedvezően alakult</w:t>
      </w:r>
      <w:r w:rsidR="00A46B7C">
        <w:rPr>
          <w:rFonts w:ascii="Times New Roman" w:hAnsi="Times New Roman" w:cs="Times New Roman"/>
          <w:sz w:val="24"/>
          <w:szCs w:val="24"/>
        </w:rPr>
        <w:t>, 3,9-4,6</w:t>
      </w:r>
      <w:r>
        <w:rPr>
          <w:rFonts w:ascii="Times New Roman" w:hAnsi="Times New Roman" w:cs="Times New Roman"/>
          <w:sz w:val="24"/>
          <w:szCs w:val="24"/>
        </w:rPr>
        <w:t>-ig terjedő ér</w:t>
      </w:r>
      <w:r w:rsidR="006E4873">
        <w:rPr>
          <w:rFonts w:ascii="Times New Roman" w:hAnsi="Times New Roman" w:cs="Times New Roman"/>
          <w:sz w:val="24"/>
          <w:szCs w:val="24"/>
        </w:rPr>
        <w:t>tékelést kapott (előző évben</w:t>
      </w:r>
      <w:r w:rsidR="006C3CD1">
        <w:rPr>
          <w:rFonts w:ascii="Times New Roman" w:hAnsi="Times New Roman" w:cs="Times New Roman"/>
          <w:sz w:val="24"/>
          <w:szCs w:val="24"/>
        </w:rPr>
        <w:t xml:space="preserve"> is</w:t>
      </w:r>
      <w:r w:rsidR="006E4873">
        <w:rPr>
          <w:rFonts w:ascii="Times New Roman" w:hAnsi="Times New Roman" w:cs="Times New Roman"/>
          <w:sz w:val="24"/>
          <w:szCs w:val="24"/>
        </w:rPr>
        <w:t xml:space="preserve"> </w:t>
      </w:r>
      <w:r w:rsidR="00A46B7C">
        <w:rPr>
          <w:rFonts w:ascii="Times New Roman" w:hAnsi="Times New Roman" w:cs="Times New Roman"/>
          <w:sz w:val="24"/>
          <w:szCs w:val="24"/>
        </w:rPr>
        <w:t>4,52-4,8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6C3CD1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Romlott</w:t>
      </w:r>
      <w:r w:rsidR="00B2078D">
        <w:rPr>
          <w:rFonts w:ascii="Times New Roman" w:hAnsi="Times New Roman" w:cs="Times New Roman"/>
          <w:sz w:val="24"/>
          <w:szCs w:val="24"/>
        </w:rPr>
        <w:t xml:space="preserve"> a kreditek elismerteté</w:t>
      </w:r>
      <w:r>
        <w:rPr>
          <w:rFonts w:ascii="Times New Roman" w:hAnsi="Times New Roman" w:cs="Times New Roman"/>
          <w:sz w:val="24"/>
          <w:szCs w:val="24"/>
        </w:rPr>
        <w:t>sének hallgatói megítélése (2021: 4,6-4,9</w:t>
      </w:r>
      <w:r w:rsidR="00A21D76">
        <w:rPr>
          <w:rFonts w:ascii="Times New Roman" w:hAnsi="Times New Roman" w:cs="Times New Roman"/>
          <w:sz w:val="24"/>
          <w:szCs w:val="24"/>
        </w:rPr>
        <w:t>; 2202: 4,2-4,25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21D76">
        <w:rPr>
          <w:rFonts w:ascii="Times New Roman" w:hAnsi="Times New Roman" w:cs="Times New Roman"/>
          <w:sz w:val="24"/>
          <w:szCs w:val="24"/>
        </w:rPr>
        <w:t xml:space="preserve">valamint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A21D76">
        <w:rPr>
          <w:rFonts w:ascii="Times New Roman" w:hAnsi="Times New Roman" w:cs="Times New Roman"/>
          <w:sz w:val="24"/>
          <w:szCs w:val="24"/>
        </w:rPr>
        <w:t>arend rugalmas átalakítására vonatkozó is</w:t>
      </w:r>
      <w:r>
        <w:rPr>
          <w:rFonts w:ascii="Times New Roman" w:hAnsi="Times New Roman" w:cs="Times New Roman"/>
          <w:sz w:val="24"/>
          <w:szCs w:val="24"/>
        </w:rPr>
        <w:t xml:space="preserve"> (2021: 4,53</w:t>
      </w:r>
      <w:r w:rsidR="00A21D76">
        <w:rPr>
          <w:rFonts w:ascii="Times New Roman" w:hAnsi="Times New Roman" w:cs="Times New Roman"/>
          <w:sz w:val="24"/>
          <w:szCs w:val="24"/>
        </w:rPr>
        <w:t>; 2022: 4,18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 szak hírnevének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hallgatói megítélése</w:t>
      </w:r>
      <w:r w:rsidR="00A92205">
        <w:rPr>
          <w:rFonts w:ascii="Times New Roman" w:hAnsi="Times New Roman" w:cs="Times New Roman"/>
          <w:b/>
          <w:i/>
          <w:sz w:val="24"/>
          <w:szCs w:val="24"/>
        </w:rPr>
        <w:t xml:space="preserve"> kissé romlott</w:t>
      </w:r>
      <w:r w:rsidR="00A92205">
        <w:rPr>
          <w:rFonts w:ascii="Times New Roman" w:hAnsi="Times New Roman" w:cs="Times New Roman"/>
          <w:sz w:val="24"/>
          <w:szCs w:val="24"/>
        </w:rPr>
        <w:t xml:space="preserve"> (4,42-ről 4,</w:t>
      </w:r>
      <w:r w:rsidR="006C3CD1">
        <w:rPr>
          <w:rFonts w:ascii="Times New Roman" w:hAnsi="Times New Roman" w:cs="Times New Roman"/>
          <w:sz w:val="24"/>
          <w:szCs w:val="24"/>
        </w:rPr>
        <w:t>2-re</w:t>
      </w:r>
      <w:r w:rsidR="0094793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piacképességének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értékelése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2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2205">
        <w:rPr>
          <w:rFonts w:ascii="Times New Roman" w:hAnsi="Times New Roman" w:cs="Times New Roman"/>
          <w:sz w:val="24"/>
          <w:szCs w:val="24"/>
        </w:rPr>
        <w:t>4,63-ról 4,7-re)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javult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, és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elhelyezke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dési esélyeiket </w:t>
      </w:r>
      <w:r w:rsidR="00A92205">
        <w:rPr>
          <w:rFonts w:ascii="Times New Roman" w:hAnsi="Times New Roman" w:cs="Times New Roman"/>
          <w:b/>
          <w:i/>
          <w:sz w:val="24"/>
          <w:szCs w:val="24"/>
        </w:rPr>
        <w:t>is a hallgatók 2022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-ben</w:t>
      </w:r>
      <w:r w:rsidR="00A92205">
        <w:rPr>
          <w:rFonts w:ascii="Times New Roman" w:hAnsi="Times New Roman" w:cs="Times New Roman"/>
          <w:b/>
          <w:i/>
          <w:sz w:val="24"/>
          <w:szCs w:val="24"/>
        </w:rPr>
        <w:t xml:space="preserve"> is jónak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tartották</w:t>
      </w:r>
      <w:r w:rsidR="006C3CD1">
        <w:rPr>
          <w:rFonts w:ascii="Times New Roman" w:hAnsi="Times New Roman" w:cs="Times New Roman"/>
          <w:sz w:val="24"/>
          <w:szCs w:val="24"/>
        </w:rPr>
        <w:t xml:space="preserve"> (</w:t>
      </w:r>
      <w:r w:rsidR="00A92205">
        <w:rPr>
          <w:rFonts w:ascii="Times New Roman" w:hAnsi="Times New Roman" w:cs="Times New Roman"/>
          <w:sz w:val="24"/>
          <w:szCs w:val="24"/>
        </w:rPr>
        <w:t>2021:4,74; 2022: 4,5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53">
        <w:rPr>
          <w:rFonts w:ascii="Times New Roman" w:hAnsi="Times New Roman" w:cs="Times New Roman"/>
          <w:b/>
          <w:i/>
          <w:sz w:val="24"/>
          <w:szCs w:val="24"/>
        </w:rPr>
        <w:t>A kérdőívet kitö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lt</w:t>
      </w:r>
      <w:r w:rsidR="00E27153" w:rsidRPr="00E27153">
        <w:rPr>
          <w:rFonts w:ascii="Times New Roman" w:hAnsi="Times New Roman" w:cs="Times New Roman"/>
          <w:b/>
          <w:i/>
          <w:sz w:val="24"/>
          <w:szCs w:val="24"/>
        </w:rPr>
        <w:t xml:space="preserve">ő hallgatók </w:t>
      </w:r>
      <w:r w:rsidR="00A92205">
        <w:rPr>
          <w:rFonts w:ascii="Times New Roman" w:hAnsi="Times New Roman" w:cs="Times New Roman"/>
          <w:b/>
          <w:i/>
          <w:sz w:val="24"/>
          <w:szCs w:val="24"/>
        </w:rPr>
        <w:t>(95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>%-a) gépészmérnökként s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zeretne elhelyezkedni</w:t>
      </w:r>
      <w:r w:rsidR="00C2152C">
        <w:rPr>
          <w:rFonts w:ascii="Times New Roman" w:hAnsi="Times New Roman" w:cs="Times New Roman"/>
          <w:sz w:val="24"/>
          <w:szCs w:val="24"/>
        </w:rPr>
        <w:t>, az előző</w:t>
      </w:r>
      <w:r w:rsidR="00A92205">
        <w:rPr>
          <w:rFonts w:ascii="Times New Roman" w:hAnsi="Times New Roman" w:cs="Times New Roman"/>
          <w:sz w:val="24"/>
          <w:szCs w:val="24"/>
        </w:rPr>
        <w:t xml:space="preserve"> évben valamennyi hallgató ezen a mérnöki pályán képzelte el a jövőjét</w:t>
      </w:r>
      <w:r w:rsidR="00E27153">
        <w:rPr>
          <w:rFonts w:ascii="Times New Roman" w:hAnsi="Times New Roman" w:cs="Times New Roman"/>
          <w:sz w:val="24"/>
          <w:szCs w:val="24"/>
        </w:rPr>
        <w:t xml:space="preserve"> (</w:t>
      </w:r>
      <w:r w:rsidR="00A92205">
        <w:rPr>
          <w:rFonts w:ascii="Times New Roman" w:hAnsi="Times New Roman" w:cs="Times New Roman"/>
          <w:sz w:val="24"/>
          <w:szCs w:val="24"/>
        </w:rPr>
        <w:t>100</w:t>
      </w:r>
      <w:r w:rsidR="00E27153">
        <w:rPr>
          <w:rFonts w:ascii="Times New Roman" w:hAnsi="Times New Roman" w:cs="Times New Roman"/>
          <w:sz w:val="24"/>
          <w:szCs w:val="24"/>
        </w:rPr>
        <w:t>%-a</w:t>
      </w:r>
      <w:r w:rsidR="00C215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4F" w:rsidRDefault="003C744F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képzés feltételeinek javítására új együttműködési megállapodások megkötése jól felszerelt, korszerű technológiákat alkalmazó ipari üzemekkel (duális képzést folytató cégekkel); 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duális</w:t>
      </w:r>
      <w:r w:rsidR="00AB295D">
        <w:rPr>
          <w:rFonts w:ascii="Times New Roman" w:hAnsi="Times New Roman" w:cs="Times New Roman"/>
          <w:sz w:val="24"/>
          <w:szCs w:val="24"/>
        </w:rPr>
        <w:t xml:space="preserve"> és a kooperatív</w:t>
      </w:r>
      <w:r>
        <w:rPr>
          <w:rFonts w:ascii="Times New Roman" w:hAnsi="Times New Roman" w:cs="Times New Roman"/>
          <w:sz w:val="24"/>
          <w:szCs w:val="24"/>
        </w:rPr>
        <w:t xml:space="preserve"> képzés továbbfejlesztése (cégek számának növelése, új típusú együttműködések – tantervek, tantárgyi programok készítésébe való bevonásuk, ipari szakemberek bevonása az elméleti és a gyakorlati képzésbe, üzemi témák feldolgozása (TDK, szakdolgozat, alkalmazástechnikai feladatok), üzemi tantárgyi segédletek, szemléltető eszközök készítése,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 gyakorlatiasabbá tétele (nagyobb óraszámú gyakorlati képzés, üzemi gyakorlatból átvett alkalmazástechnikai feladatok kiadása, stb.), amelyre az új KKK-szerinti tanterv 2017/18. tanévtől felmenő rendszerben lehetőséget biztosít; </w:t>
      </w:r>
    </w:p>
    <w:p w:rsidR="000835A4" w:rsidRDefault="00AB295D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t</w:t>
      </w:r>
      <w:r w:rsidR="000835A4">
        <w:rPr>
          <w:rFonts w:ascii="Times New Roman" w:hAnsi="Times New Roman" w:cs="Times New Roman"/>
          <w:sz w:val="24"/>
          <w:szCs w:val="24"/>
        </w:rPr>
        <w:t>öbb projektfeladat, a csapatmunkára való felkészítés minél több tárgyból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szervezése hallgatók bevonásával, hallgatók részvételének biztosítása</w:t>
      </w:r>
      <w:r w:rsidR="00AB295D">
        <w:rPr>
          <w:rFonts w:ascii="Times New Roman" w:hAnsi="Times New Roman" w:cs="Times New Roman"/>
          <w:sz w:val="24"/>
          <w:szCs w:val="24"/>
        </w:rPr>
        <w:t xml:space="preserve"> szakmai rendezvényeken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Hallgatók országos és nemzetközi versenyekre való felkészítésének támogatása </w:t>
      </w:r>
      <w:r w:rsidR="00AB29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295D">
        <w:rPr>
          <w:rFonts w:ascii="Times New Roman" w:hAnsi="Times New Roman" w:cs="Times New Roman"/>
          <w:sz w:val="24"/>
          <w:szCs w:val="24"/>
        </w:rPr>
        <w:t>Pneumobil</w:t>
      </w:r>
      <w:proofErr w:type="spellEnd"/>
      <w:r w:rsidR="00AB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95D">
        <w:rPr>
          <w:rFonts w:ascii="Times New Roman" w:hAnsi="Times New Roman" w:cs="Times New Roman"/>
          <w:sz w:val="24"/>
          <w:szCs w:val="24"/>
        </w:rPr>
        <w:t>Elektromobil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Bosch; </w:t>
      </w:r>
      <w:r w:rsidR="00AB295D">
        <w:rPr>
          <w:rFonts w:ascii="Times New Roman" w:hAnsi="Times New Roman" w:cs="Times New Roman"/>
          <w:sz w:val="24"/>
          <w:szCs w:val="24"/>
        </w:rPr>
        <w:t xml:space="preserve">CAD/CAM </w:t>
      </w:r>
      <w:r>
        <w:rPr>
          <w:rFonts w:ascii="Times New Roman" w:hAnsi="Times New Roman" w:cs="Times New Roman"/>
          <w:sz w:val="24"/>
          <w:szCs w:val="24"/>
        </w:rPr>
        <w:t xml:space="preserve">programozó verseny, </w:t>
      </w:r>
      <w:r w:rsidR="00AB295D">
        <w:rPr>
          <w:rFonts w:ascii="Times New Roman" w:hAnsi="Times New Roman" w:cs="Times New Roman"/>
          <w:sz w:val="24"/>
          <w:szCs w:val="24"/>
        </w:rPr>
        <w:t xml:space="preserve">hegesztési verseny, Nyírbátori mérnökliga verseny, </w:t>
      </w:r>
      <w:r>
        <w:rPr>
          <w:rFonts w:ascii="Times New Roman" w:hAnsi="Times New Roman" w:cs="Times New Roman"/>
          <w:sz w:val="24"/>
          <w:szCs w:val="24"/>
        </w:rPr>
        <w:t>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Üzemlátogatások </w:t>
      </w:r>
      <w:r w:rsidR="000835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duális cégeknél)</w:t>
      </w:r>
      <w:r w:rsidR="000835A4">
        <w:rPr>
          <w:rFonts w:ascii="Times New Roman" w:hAnsi="Times New Roman" w:cs="Times New Roman"/>
          <w:sz w:val="24"/>
          <w:szCs w:val="24"/>
        </w:rPr>
        <w:t xml:space="preserve"> számának növelése</w:t>
      </w:r>
      <w:r>
        <w:rPr>
          <w:rFonts w:ascii="Times New Roman" w:hAnsi="Times New Roman" w:cs="Times New Roman"/>
          <w:sz w:val="24"/>
          <w:szCs w:val="24"/>
        </w:rPr>
        <w:t>, szakmai tanulmányi kirándulások szervezése szakmai tárgyakból, új helyszíneken;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Cégbemutatók szervezése (állásbörze, cégek bemutatkozása, álláslehetőségek közvetítése);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Külső cégek meghívása szakmai </w:t>
      </w:r>
      <w:r w:rsidR="00AB295D">
        <w:rPr>
          <w:rFonts w:ascii="Times New Roman" w:hAnsi="Times New Roman" w:cs="Times New Roman"/>
          <w:sz w:val="24"/>
          <w:szCs w:val="24"/>
        </w:rPr>
        <w:t xml:space="preserve">előadások megtartása (pl.: </w:t>
      </w:r>
      <w:proofErr w:type="spellStart"/>
      <w:r w:rsidR="00AB295D">
        <w:rPr>
          <w:rFonts w:ascii="Times New Roman" w:hAnsi="Times New Roman" w:cs="Times New Roman"/>
          <w:sz w:val="24"/>
          <w:szCs w:val="24"/>
        </w:rPr>
        <w:t>Seroplast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B295D">
        <w:rPr>
          <w:rFonts w:ascii="Times New Roman" w:hAnsi="Times New Roman" w:cs="Times New Roman"/>
          <w:sz w:val="24"/>
          <w:szCs w:val="24"/>
        </w:rPr>
        <w:t>ft</w:t>
      </w:r>
      <w:r w:rsidR="00E271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27153">
        <w:rPr>
          <w:rFonts w:ascii="Times New Roman" w:hAnsi="Times New Roman" w:cs="Times New Roman"/>
          <w:sz w:val="24"/>
          <w:szCs w:val="24"/>
        </w:rPr>
        <w:t>Contitech</w:t>
      </w:r>
      <w:proofErr w:type="spellEnd"/>
      <w:r w:rsidR="00E27153">
        <w:rPr>
          <w:rFonts w:ascii="Times New Roman" w:hAnsi="Times New Roman" w:cs="Times New Roman"/>
          <w:sz w:val="24"/>
          <w:szCs w:val="24"/>
        </w:rPr>
        <w:t xml:space="preserve"> Kft</w:t>
      </w:r>
      <w:r>
        <w:rPr>
          <w:rFonts w:ascii="Times New Roman" w:hAnsi="Times New Roman" w:cs="Times New Roman"/>
          <w:sz w:val="24"/>
          <w:szCs w:val="24"/>
        </w:rPr>
        <w:t xml:space="preserve">.), ipari </w:t>
      </w:r>
      <w:r w:rsidR="00B979A7">
        <w:rPr>
          <w:rFonts w:ascii="Times New Roman" w:hAnsi="Times New Roman" w:cs="Times New Roman"/>
          <w:sz w:val="24"/>
          <w:szCs w:val="24"/>
        </w:rPr>
        <w:t>újdonságok megismertetése, innovációs délutánok szervezése;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Oktatók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konferenciákon</w:t>
      </w:r>
      <w:proofErr w:type="gramEnd"/>
      <w:r>
        <w:rPr>
          <w:rFonts w:ascii="Times New Roman" w:hAnsi="Times New Roman" w:cs="Times New Roman"/>
          <w:sz w:val="24"/>
          <w:szCs w:val="24"/>
        </w:rPr>
        <w:t>, továbbképzéseken való részvételének nagyobb arányban történő biztosítása – pályázati lehetőségek kiaknázásával;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infrastruktúra, internetelérés fejlesztése pályázati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támogatással; 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Jegyzetírás ösztönzése, jegyzetkiadás feltételrendszerének javítása</w:t>
      </w:r>
      <w:r w:rsidR="00243A72">
        <w:rPr>
          <w:rFonts w:ascii="Times New Roman" w:hAnsi="Times New Roman" w:cs="Times New Roman"/>
          <w:sz w:val="24"/>
          <w:szCs w:val="24"/>
        </w:rPr>
        <w:t xml:space="preserve"> pályázati támogatással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Ceepus, Erasmus hallgatói mobilitások ösztönzése, segítése.</w:t>
      </w:r>
    </w:p>
    <w:p w:rsidR="0098077C" w:rsidRDefault="0098077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felkészültségének javítása továbbképzések szervezésével.</w:t>
      </w:r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AB295D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2022. júl</w:t>
      </w:r>
      <w:r w:rsidR="00E27153">
        <w:rPr>
          <w:rFonts w:ascii="Times New Roman" w:hAnsi="Times New Roman" w:cs="Times New Roman"/>
          <w:sz w:val="24"/>
          <w:szCs w:val="24"/>
        </w:rPr>
        <w:t>ius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Szigeti Ferenc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gépészmérnöki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 felelőse</w:t>
      </w:r>
    </w:p>
    <w:sectPr w:rsidR="00B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835A4"/>
    <w:rsid w:val="000F5785"/>
    <w:rsid w:val="0017441D"/>
    <w:rsid w:val="00183089"/>
    <w:rsid w:val="001D317E"/>
    <w:rsid w:val="00203AD4"/>
    <w:rsid w:val="00216EAE"/>
    <w:rsid w:val="00243A72"/>
    <w:rsid w:val="00286A3D"/>
    <w:rsid w:val="00292768"/>
    <w:rsid w:val="002C769E"/>
    <w:rsid w:val="002F0600"/>
    <w:rsid w:val="002F2B61"/>
    <w:rsid w:val="0030493B"/>
    <w:rsid w:val="00325FA5"/>
    <w:rsid w:val="003C744F"/>
    <w:rsid w:val="003E5803"/>
    <w:rsid w:val="00461088"/>
    <w:rsid w:val="00477BCA"/>
    <w:rsid w:val="00494204"/>
    <w:rsid w:val="004C3868"/>
    <w:rsid w:val="00510888"/>
    <w:rsid w:val="00513389"/>
    <w:rsid w:val="005B560F"/>
    <w:rsid w:val="005D13D3"/>
    <w:rsid w:val="005D7BEC"/>
    <w:rsid w:val="006120EC"/>
    <w:rsid w:val="006823A2"/>
    <w:rsid w:val="006B6153"/>
    <w:rsid w:val="006C3CD1"/>
    <w:rsid w:val="006D06CC"/>
    <w:rsid w:val="006D39F7"/>
    <w:rsid w:val="006E4873"/>
    <w:rsid w:val="00762D2A"/>
    <w:rsid w:val="0077470C"/>
    <w:rsid w:val="00780FD4"/>
    <w:rsid w:val="00856D88"/>
    <w:rsid w:val="008950B6"/>
    <w:rsid w:val="008D4736"/>
    <w:rsid w:val="008F3D72"/>
    <w:rsid w:val="00947934"/>
    <w:rsid w:val="0098077C"/>
    <w:rsid w:val="00987DEA"/>
    <w:rsid w:val="009C7FBF"/>
    <w:rsid w:val="00A14B70"/>
    <w:rsid w:val="00A21D76"/>
    <w:rsid w:val="00A46B7C"/>
    <w:rsid w:val="00A92205"/>
    <w:rsid w:val="00A971E0"/>
    <w:rsid w:val="00AB295D"/>
    <w:rsid w:val="00B2078D"/>
    <w:rsid w:val="00B709F6"/>
    <w:rsid w:val="00B979A7"/>
    <w:rsid w:val="00C2152C"/>
    <w:rsid w:val="00C52EB0"/>
    <w:rsid w:val="00CF6EA8"/>
    <w:rsid w:val="00D17A21"/>
    <w:rsid w:val="00E26B50"/>
    <w:rsid w:val="00E27153"/>
    <w:rsid w:val="00E76465"/>
    <w:rsid w:val="00E86239"/>
    <w:rsid w:val="00E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0397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953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Dr. Szigeti Ferenc PhD</cp:lastModifiedBy>
  <cp:revision>10</cp:revision>
  <dcterms:created xsi:type="dcterms:W3CDTF">2023-07-23T07:18:00Z</dcterms:created>
  <dcterms:modified xsi:type="dcterms:W3CDTF">2023-07-23T09:37:00Z</dcterms:modified>
</cp:coreProperties>
</file>